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8A" w:rsidRPr="00216EDE" w:rsidRDefault="009E3973" w:rsidP="00565106">
      <w:pPr>
        <w:shd w:val="clear" w:color="auto" w:fill="FFFFFF"/>
        <w:spacing w:line="320" w:lineRule="exact"/>
        <w:ind w:left="200"/>
        <w:jc w:val="center"/>
        <w:rPr>
          <w:b/>
          <w:iCs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</w:t>
      </w:r>
      <w:r w:rsidR="005E3B8A" w:rsidRPr="00216EDE">
        <w:rPr>
          <w:b/>
          <w:iCs/>
        </w:rPr>
        <w:t>ФЕДЕРАЦИЯ ТАНЦЕВАЛЬНОГО СПОРТА НОВОСИБИРСКОЙ ОБЛАСТИ</w:t>
      </w:r>
    </w:p>
    <w:p w:rsidR="005E3B8A" w:rsidRPr="00216EDE" w:rsidRDefault="005E3B8A" w:rsidP="00565106">
      <w:pPr>
        <w:shd w:val="clear" w:color="auto" w:fill="FFFFFF"/>
        <w:spacing w:line="320" w:lineRule="exact"/>
        <w:ind w:left="300"/>
        <w:jc w:val="center"/>
        <w:rPr>
          <w:b/>
          <w:iCs/>
        </w:rPr>
      </w:pPr>
      <w:r>
        <w:rPr>
          <w:noProof/>
        </w:rPr>
        <w:drawing>
          <wp:anchor distT="36576" distB="36576" distL="36576" distR="36576" simplePos="0" relativeHeight="251662848" behindDoc="0" locked="0" layoutInCell="1" allowOverlap="1">
            <wp:simplePos x="0" y="0"/>
            <wp:positionH relativeFrom="column">
              <wp:posOffset>5778500</wp:posOffset>
            </wp:positionH>
            <wp:positionV relativeFrom="paragraph">
              <wp:posOffset>123825</wp:posOffset>
            </wp:positionV>
            <wp:extent cx="1083945" cy="1078230"/>
            <wp:effectExtent l="0" t="0" r="0" b="0"/>
            <wp:wrapNone/>
            <wp:docPr id="1982836438" name="Рисунок 2" descr="Описание: Описание: лого фт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лого фт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6EDE">
        <w:rPr>
          <w:b/>
          <w:iCs/>
        </w:rPr>
        <w:t>ТАНЦЕВАЛЬНО-СПОРТИВНЫЙ КЛУБ «ДУЭТ»</w:t>
      </w:r>
    </w:p>
    <w:p w:rsidR="005E3B8A" w:rsidRPr="00A70F5F" w:rsidRDefault="005E3B8A" w:rsidP="00565106">
      <w:pPr>
        <w:shd w:val="clear" w:color="auto" w:fill="FFFFFF"/>
        <w:spacing w:line="320" w:lineRule="exact"/>
        <w:jc w:val="center"/>
        <w:rPr>
          <w:b/>
          <w:iCs/>
          <w:caps/>
          <w:sz w:val="16"/>
          <w:szCs w:val="16"/>
        </w:rPr>
      </w:pPr>
    </w:p>
    <w:p w:rsidR="005E3B8A" w:rsidRPr="00C85A8B" w:rsidRDefault="00916595" w:rsidP="00565106">
      <w:pPr>
        <w:shd w:val="clear" w:color="auto" w:fill="FFFFFF"/>
        <w:spacing w:line="320" w:lineRule="exact"/>
        <w:ind w:left="300"/>
        <w:jc w:val="center"/>
        <w:rPr>
          <w:b/>
          <w:iCs/>
          <w:cap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47625</wp:posOffset>
            </wp:positionH>
            <wp:positionV relativeFrom="paragraph">
              <wp:posOffset>45720</wp:posOffset>
            </wp:positionV>
            <wp:extent cx="1335405" cy="745490"/>
            <wp:effectExtent l="0" t="0" r="0" b="0"/>
            <wp:wrapNone/>
            <wp:docPr id="515250839" name="Рисунок 4" descr="Описание: Описание: _13_cd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_13_cdr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3B8A" w:rsidRPr="00216EDE">
        <w:rPr>
          <w:b/>
          <w:iCs/>
          <w:caps/>
          <w:sz w:val="38"/>
          <w:szCs w:val="38"/>
        </w:rPr>
        <w:t xml:space="preserve"> </w:t>
      </w:r>
      <w:r w:rsidR="005E3B8A">
        <w:rPr>
          <w:b/>
          <w:iCs/>
          <w:caps/>
          <w:sz w:val="38"/>
          <w:szCs w:val="38"/>
        </w:rPr>
        <w:t xml:space="preserve"> </w:t>
      </w:r>
      <w:r w:rsidR="005E3B8A" w:rsidRPr="00216EDE">
        <w:rPr>
          <w:b/>
          <w:iCs/>
          <w:caps/>
          <w:sz w:val="38"/>
          <w:szCs w:val="38"/>
        </w:rPr>
        <w:t xml:space="preserve"> </w:t>
      </w:r>
      <w:r w:rsidR="005E3B8A" w:rsidRPr="00C85A8B">
        <w:rPr>
          <w:b/>
          <w:iCs/>
          <w:caps/>
          <w:sz w:val="30"/>
          <w:szCs w:val="30"/>
        </w:rPr>
        <w:t>представляют</w:t>
      </w:r>
    </w:p>
    <w:p w:rsidR="005E3B8A" w:rsidRPr="00C85A8B" w:rsidRDefault="005E3B8A" w:rsidP="00565106">
      <w:pPr>
        <w:shd w:val="clear" w:color="auto" w:fill="FFFFFF"/>
        <w:spacing w:line="320" w:lineRule="exact"/>
        <w:ind w:left="300"/>
        <w:jc w:val="center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 xml:space="preserve">  </w:t>
      </w:r>
      <w:r w:rsidRPr="00C85A8B">
        <w:rPr>
          <w:b/>
          <w:iCs/>
          <w:sz w:val="30"/>
          <w:szCs w:val="30"/>
        </w:rPr>
        <w:t>ОТКРЫТЫЙ</w:t>
      </w:r>
    </w:p>
    <w:p w:rsidR="005E3B8A" w:rsidRPr="00C85A8B" w:rsidRDefault="005E3B8A" w:rsidP="00565106">
      <w:pPr>
        <w:shd w:val="clear" w:color="auto" w:fill="FFFFFF"/>
        <w:spacing w:line="320" w:lineRule="exact"/>
        <w:ind w:left="300"/>
        <w:jc w:val="center"/>
        <w:rPr>
          <w:b/>
          <w:iCs/>
          <w:sz w:val="30"/>
          <w:szCs w:val="30"/>
        </w:rPr>
      </w:pPr>
      <w:r w:rsidRPr="00C85A8B">
        <w:rPr>
          <w:b/>
          <w:iCs/>
          <w:sz w:val="30"/>
          <w:szCs w:val="30"/>
        </w:rPr>
        <w:t xml:space="preserve">   </w:t>
      </w:r>
      <w:r>
        <w:rPr>
          <w:b/>
          <w:iCs/>
          <w:sz w:val="30"/>
          <w:szCs w:val="30"/>
        </w:rPr>
        <w:t xml:space="preserve"> </w:t>
      </w:r>
      <w:r w:rsidRPr="00C85A8B">
        <w:rPr>
          <w:b/>
          <w:iCs/>
          <w:sz w:val="30"/>
          <w:szCs w:val="30"/>
        </w:rPr>
        <w:t>ФЕСТИВАЛЬ ПО БАЛЬНЫМ ТАНЦАМ</w:t>
      </w:r>
    </w:p>
    <w:p w:rsidR="005E3B8A" w:rsidRPr="00A64A21" w:rsidRDefault="005E3B8A" w:rsidP="00565106">
      <w:pPr>
        <w:shd w:val="clear" w:color="auto" w:fill="FFFFFF"/>
        <w:spacing w:line="320" w:lineRule="exact"/>
        <w:jc w:val="center"/>
        <w:rPr>
          <w:b/>
          <w:iCs/>
          <w:sz w:val="36"/>
          <w:szCs w:val="36"/>
        </w:rPr>
      </w:pPr>
      <w:r w:rsidRPr="00C85A8B">
        <w:rPr>
          <w:b/>
          <w:iCs/>
          <w:sz w:val="30"/>
          <w:szCs w:val="30"/>
        </w:rPr>
        <w:t xml:space="preserve">     </w:t>
      </w:r>
      <w:r>
        <w:rPr>
          <w:b/>
          <w:iCs/>
          <w:sz w:val="30"/>
          <w:szCs w:val="30"/>
        </w:rPr>
        <w:t xml:space="preserve"> </w:t>
      </w:r>
      <w:r w:rsidRPr="00C85A8B">
        <w:rPr>
          <w:b/>
          <w:iCs/>
          <w:sz w:val="30"/>
          <w:szCs w:val="30"/>
        </w:rPr>
        <w:t xml:space="preserve"> </w:t>
      </w:r>
      <w:r w:rsidRPr="00A64A21">
        <w:rPr>
          <w:b/>
          <w:iCs/>
          <w:sz w:val="36"/>
          <w:szCs w:val="36"/>
        </w:rPr>
        <w:t>«ТАНЦЕВАЛЬНАЯ МОЗАИКА»</w:t>
      </w:r>
    </w:p>
    <w:p w:rsidR="005E3B8A" w:rsidRPr="00A70F5F" w:rsidRDefault="005E3B8A" w:rsidP="00565106">
      <w:pPr>
        <w:shd w:val="clear" w:color="auto" w:fill="FFFFFF"/>
        <w:spacing w:line="320" w:lineRule="exact"/>
        <w:ind w:left="300"/>
        <w:jc w:val="center"/>
        <w:rPr>
          <w:b/>
          <w:sz w:val="16"/>
          <w:szCs w:val="16"/>
        </w:rPr>
      </w:pPr>
    </w:p>
    <w:p w:rsidR="005E3B8A" w:rsidRPr="00216EDE" w:rsidRDefault="005E3B8A" w:rsidP="00565106">
      <w:pPr>
        <w:shd w:val="clear" w:color="auto" w:fill="FFFFFF"/>
        <w:spacing w:line="320" w:lineRule="exact"/>
        <w:ind w:left="3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10 ноября 2024</w:t>
      </w:r>
      <w:r w:rsidRPr="00216EDE">
        <w:rPr>
          <w:b/>
          <w:sz w:val="32"/>
          <w:szCs w:val="32"/>
        </w:rPr>
        <w:t xml:space="preserve"> года</w:t>
      </w:r>
    </w:p>
    <w:p w:rsidR="005E3B8A" w:rsidRPr="00B921A1" w:rsidRDefault="005E3B8A" w:rsidP="005E3B8A">
      <w:pPr>
        <w:shd w:val="clear" w:color="auto" w:fill="FFFFFF"/>
        <w:jc w:val="center"/>
        <w:rPr>
          <w:b/>
          <w:sz w:val="16"/>
          <w:szCs w:val="16"/>
        </w:rPr>
      </w:pPr>
    </w:p>
    <w:tbl>
      <w:tblPr>
        <w:tblW w:w="1076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492"/>
      </w:tblGrid>
      <w:tr w:rsidR="005E3B8A" w:rsidRPr="0036613D" w:rsidTr="00FB4A7B">
        <w:trPr>
          <w:trHeight w:val="602"/>
        </w:trPr>
        <w:tc>
          <w:tcPr>
            <w:tcW w:w="2268" w:type="dxa"/>
            <w:vAlign w:val="center"/>
          </w:tcPr>
          <w:p w:rsidR="005E3B8A" w:rsidRPr="00216EDE" w:rsidRDefault="005E3B8A" w:rsidP="00916595">
            <w:pPr>
              <w:shd w:val="clear" w:color="auto" w:fill="FFFFFF"/>
              <w:spacing w:line="240" w:lineRule="exact"/>
              <w:rPr>
                <w:b/>
                <w:color w:val="000000"/>
              </w:rPr>
            </w:pPr>
            <w:r w:rsidRPr="00216EDE">
              <w:rPr>
                <w:b/>
                <w:color w:val="000000"/>
              </w:rPr>
              <w:t>Место проведения</w:t>
            </w:r>
          </w:p>
        </w:tc>
        <w:tc>
          <w:tcPr>
            <w:tcW w:w="8492" w:type="dxa"/>
            <w:shd w:val="clear" w:color="auto" w:fill="FFFFFF"/>
            <w:vAlign w:val="center"/>
          </w:tcPr>
          <w:p w:rsidR="005E3B8A" w:rsidRPr="00216EDE" w:rsidRDefault="005E3B8A" w:rsidP="00916595">
            <w:pPr>
              <w:shd w:val="clear" w:color="auto" w:fill="FFFFFF"/>
              <w:spacing w:line="240" w:lineRule="exact"/>
            </w:pPr>
            <w:r w:rsidRPr="00216EDE">
              <w:t xml:space="preserve">Дворец культуры Железнодорожников  </w:t>
            </w:r>
            <w:r w:rsidRPr="00216EDE">
              <w:br/>
              <w:t xml:space="preserve">г. Новосибирск, ул. Челюскинцев 11   </w:t>
            </w:r>
          </w:p>
        </w:tc>
      </w:tr>
      <w:tr w:rsidR="005E3B8A" w:rsidRPr="0036613D" w:rsidTr="00642B7D">
        <w:trPr>
          <w:trHeight w:val="838"/>
        </w:trPr>
        <w:tc>
          <w:tcPr>
            <w:tcW w:w="2268" w:type="dxa"/>
            <w:vAlign w:val="center"/>
          </w:tcPr>
          <w:p w:rsidR="005E3B8A" w:rsidRPr="00216EDE" w:rsidRDefault="005E3B8A" w:rsidP="00916595">
            <w:pPr>
              <w:shd w:val="clear" w:color="auto" w:fill="FFFFFF"/>
              <w:spacing w:line="240" w:lineRule="exact"/>
              <w:rPr>
                <w:b/>
                <w:color w:val="000000"/>
              </w:rPr>
            </w:pPr>
            <w:r w:rsidRPr="00216EDE">
              <w:rPr>
                <w:b/>
                <w:color w:val="000000"/>
              </w:rPr>
              <w:t>Организатор</w:t>
            </w:r>
          </w:p>
        </w:tc>
        <w:tc>
          <w:tcPr>
            <w:tcW w:w="8492" w:type="dxa"/>
            <w:shd w:val="clear" w:color="auto" w:fill="FFFFFF"/>
            <w:vAlign w:val="center"/>
          </w:tcPr>
          <w:p w:rsidR="005E3B8A" w:rsidRPr="00216EDE" w:rsidRDefault="005E3B8A" w:rsidP="00916595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216EDE">
              <w:rPr>
                <w:color w:val="000000"/>
              </w:rPr>
              <w:t>ТСК «Дуэт», г. Новосибирск.</w:t>
            </w:r>
          </w:p>
          <w:p w:rsidR="005E3B8A" w:rsidRPr="00216EDE" w:rsidRDefault="005E3B8A" w:rsidP="00916595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216EDE">
              <w:rPr>
                <w:color w:val="000000"/>
              </w:rPr>
              <w:t>Калеева Наталья Юрьевна</w:t>
            </w:r>
            <w:r>
              <w:rPr>
                <w:color w:val="000000"/>
              </w:rPr>
              <w:t>: 8-913-923-61-45</w:t>
            </w:r>
            <w:r w:rsidRPr="00216EDE">
              <w:rPr>
                <w:color w:val="000000"/>
              </w:rPr>
              <w:t>,</w:t>
            </w:r>
          </w:p>
          <w:p w:rsidR="005E3B8A" w:rsidRPr="00216EDE" w:rsidRDefault="005E3B8A" w:rsidP="00916595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216EDE">
              <w:rPr>
                <w:color w:val="000000"/>
              </w:rPr>
              <w:t>Рева Светла</w:t>
            </w:r>
            <w:r w:rsidR="00642B7D">
              <w:rPr>
                <w:color w:val="000000"/>
              </w:rPr>
              <w:t>на Анатольевна: 8-903-903-11-77</w:t>
            </w:r>
          </w:p>
        </w:tc>
      </w:tr>
      <w:tr w:rsidR="005E3B8A" w:rsidRPr="0036613D" w:rsidTr="00FB4A7B">
        <w:trPr>
          <w:trHeight w:val="678"/>
        </w:trPr>
        <w:tc>
          <w:tcPr>
            <w:tcW w:w="2268" w:type="dxa"/>
            <w:vAlign w:val="center"/>
          </w:tcPr>
          <w:p w:rsidR="005E3B8A" w:rsidRPr="00216EDE" w:rsidRDefault="005E3B8A" w:rsidP="00916595">
            <w:pPr>
              <w:shd w:val="clear" w:color="auto" w:fill="FFFFFF"/>
              <w:spacing w:line="240" w:lineRule="exact"/>
              <w:rPr>
                <w:b/>
                <w:color w:val="000000"/>
              </w:rPr>
            </w:pPr>
            <w:r w:rsidRPr="00216EDE">
              <w:rPr>
                <w:b/>
                <w:color w:val="000000"/>
              </w:rPr>
              <w:t>Правила проведения соревнований</w:t>
            </w:r>
          </w:p>
        </w:tc>
        <w:tc>
          <w:tcPr>
            <w:tcW w:w="8492" w:type="dxa"/>
            <w:shd w:val="clear" w:color="auto" w:fill="FFFFFF"/>
            <w:vAlign w:val="center"/>
          </w:tcPr>
          <w:p w:rsidR="005E3B8A" w:rsidRPr="00216EDE" w:rsidRDefault="005E3B8A" w:rsidP="00916595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216EDE">
              <w:rPr>
                <w:color w:val="000000"/>
              </w:rPr>
              <w:t>В соответствии с «Положением ФТС НСО о фестивале</w:t>
            </w:r>
            <w:r w:rsidR="009D007E">
              <w:rPr>
                <w:color w:val="000000"/>
              </w:rPr>
              <w:t xml:space="preserve"> </w:t>
            </w:r>
            <w:r w:rsidRPr="00216EDE">
              <w:rPr>
                <w:color w:val="000000"/>
              </w:rPr>
              <w:t>танца</w:t>
            </w:r>
            <w:r w:rsidR="00642B7D">
              <w:rPr>
                <w:color w:val="000000"/>
              </w:rPr>
              <w:t xml:space="preserve"> «Первые шаги</w:t>
            </w:r>
            <w:r w:rsidRPr="00216EDE">
              <w:rPr>
                <w:color w:val="000000"/>
              </w:rPr>
              <w:t>»</w:t>
            </w:r>
          </w:p>
          <w:p w:rsidR="005E3B8A" w:rsidRPr="00FB4A7B" w:rsidRDefault="005E3B8A" w:rsidP="00FB4A7B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216EDE">
              <w:rPr>
                <w:color w:val="000000"/>
              </w:rPr>
              <w:t>(</w:t>
            </w:r>
            <w:hyperlink r:id="rId10" w:history="1">
              <w:r w:rsidRPr="00216EDE">
                <w:rPr>
                  <w:rStyle w:val="af3"/>
                </w:rPr>
                <w:t>http://fts-nso.ru/documents/</w:t>
              </w:r>
            </w:hyperlink>
            <w:r w:rsidRPr="00216EDE">
              <w:rPr>
                <w:color w:val="000000"/>
              </w:rPr>
              <w:t xml:space="preserve">) </w:t>
            </w:r>
          </w:p>
        </w:tc>
      </w:tr>
      <w:tr w:rsidR="005E3B8A" w:rsidRPr="006F3340" w:rsidTr="00A70F5F">
        <w:trPr>
          <w:trHeight w:val="575"/>
        </w:trPr>
        <w:tc>
          <w:tcPr>
            <w:tcW w:w="2268" w:type="dxa"/>
            <w:vAlign w:val="center"/>
          </w:tcPr>
          <w:p w:rsidR="005E3B8A" w:rsidRPr="00216EDE" w:rsidRDefault="005E3B8A" w:rsidP="00916595">
            <w:pPr>
              <w:shd w:val="clear" w:color="auto" w:fill="FFFFFF"/>
              <w:spacing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Жюри</w:t>
            </w:r>
          </w:p>
        </w:tc>
        <w:tc>
          <w:tcPr>
            <w:tcW w:w="8492" w:type="dxa"/>
            <w:shd w:val="clear" w:color="auto" w:fill="FFFFFF"/>
            <w:vAlign w:val="center"/>
          </w:tcPr>
          <w:p w:rsidR="005E3B8A" w:rsidRPr="00216EDE" w:rsidRDefault="00A70F5F" w:rsidP="00916595">
            <w:pPr>
              <w:shd w:val="clear" w:color="auto" w:fill="FFFFFF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Жюри</w:t>
            </w:r>
            <w:r w:rsidR="00FB4A7B">
              <w:rPr>
                <w:color w:val="000000"/>
              </w:rPr>
              <w:t xml:space="preserve">, утвержденное </w:t>
            </w:r>
            <w:r w:rsidR="005E3B8A" w:rsidRPr="00216EDE">
              <w:rPr>
                <w:color w:val="000000"/>
              </w:rPr>
              <w:t>Президиумом ФТС НСО.</w:t>
            </w:r>
          </w:p>
          <w:p w:rsidR="005E3B8A" w:rsidRPr="00216EDE" w:rsidRDefault="005E3B8A" w:rsidP="00916595">
            <w:pPr>
              <w:shd w:val="clear" w:color="auto" w:fill="FFFFFF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Председатель жюри</w:t>
            </w:r>
            <w:r w:rsidRPr="00D5628B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кандидатура, утвержденная Президиумом ФТС НСО</w:t>
            </w:r>
          </w:p>
        </w:tc>
      </w:tr>
      <w:tr w:rsidR="005E3B8A" w:rsidRPr="0036613D" w:rsidTr="00916595">
        <w:trPr>
          <w:trHeight w:val="731"/>
        </w:trPr>
        <w:tc>
          <w:tcPr>
            <w:tcW w:w="2268" w:type="dxa"/>
            <w:vAlign w:val="center"/>
          </w:tcPr>
          <w:p w:rsidR="005E3B8A" w:rsidRPr="00216EDE" w:rsidRDefault="005E3B8A" w:rsidP="00916595">
            <w:pPr>
              <w:shd w:val="clear" w:color="auto" w:fill="FFFFFF"/>
              <w:spacing w:line="240" w:lineRule="exact"/>
              <w:ind w:right="-108"/>
              <w:rPr>
                <w:b/>
                <w:color w:val="000000"/>
              </w:rPr>
            </w:pPr>
            <w:r w:rsidRPr="00216EDE">
              <w:rPr>
                <w:b/>
                <w:color w:val="000000"/>
              </w:rPr>
              <w:t>Регистрация</w:t>
            </w:r>
          </w:p>
        </w:tc>
        <w:tc>
          <w:tcPr>
            <w:tcW w:w="8492" w:type="dxa"/>
            <w:shd w:val="clear" w:color="auto" w:fill="FFFFFF"/>
          </w:tcPr>
          <w:p w:rsidR="005E3B8A" w:rsidRPr="00EA3065" w:rsidRDefault="005E3B8A" w:rsidP="00916595">
            <w:pPr>
              <w:shd w:val="clear" w:color="auto" w:fill="FFFFFF"/>
              <w:tabs>
                <w:tab w:val="left" w:pos="9124"/>
              </w:tabs>
              <w:spacing w:line="240" w:lineRule="exact"/>
              <w:ind w:right="92"/>
              <w:jc w:val="both"/>
              <w:rPr>
                <w:color w:val="000000"/>
              </w:rPr>
            </w:pPr>
            <w:r w:rsidRPr="00A70F5F">
              <w:rPr>
                <w:b/>
                <w:color w:val="000000"/>
              </w:rPr>
              <w:t xml:space="preserve">Группы </w:t>
            </w:r>
            <w:r w:rsidR="00A70F5F" w:rsidRPr="00A70F5F">
              <w:rPr>
                <w:b/>
                <w:color w:val="000000"/>
              </w:rPr>
              <w:t>1-4</w:t>
            </w:r>
            <w:r w:rsidRPr="006C7B05">
              <w:rPr>
                <w:color w:val="000000"/>
              </w:rPr>
              <w:t xml:space="preserve"> </w:t>
            </w:r>
            <w:r w:rsidRPr="00216EDE">
              <w:rPr>
                <w:color w:val="000000"/>
              </w:rPr>
              <w:t>по свидетельствам о рождении либо по книжкам танцо</w:t>
            </w:r>
            <w:r>
              <w:rPr>
                <w:color w:val="000000"/>
              </w:rPr>
              <w:t>ра бального танца.</w:t>
            </w:r>
          </w:p>
          <w:p w:rsidR="005E3B8A" w:rsidRPr="00216EDE" w:rsidRDefault="005E3B8A" w:rsidP="00916595">
            <w:pPr>
              <w:shd w:val="clear" w:color="auto" w:fill="FFFFFF"/>
              <w:tabs>
                <w:tab w:val="left" w:pos="9124"/>
              </w:tabs>
              <w:spacing w:line="240" w:lineRule="exact"/>
              <w:ind w:right="92"/>
              <w:jc w:val="both"/>
              <w:rPr>
                <w:color w:val="000000"/>
              </w:rPr>
            </w:pPr>
            <w:r w:rsidRPr="00216EDE">
              <w:rPr>
                <w:color w:val="000000"/>
              </w:rPr>
              <w:t>Регистрация прекращается за 30 минут до начала соревнований в соответствующей группе.</w:t>
            </w:r>
            <w:r w:rsidRPr="00216EDE">
              <w:rPr>
                <w:b/>
                <w:color w:val="000000"/>
                <w:u w:val="single"/>
              </w:rPr>
              <w:t xml:space="preserve">  </w:t>
            </w:r>
          </w:p>
        </w:tc>
      </w:tr>
      <w:tr w:rsidR="005E3B8A" w:rsidRPr="0036613D" w:rsidTr="00A70F5F">
        <w:trPr>
          <w:trHeight w:val="394"/>
        </w:trPr>
        <w:tc>
          <w:tcPr>
            <w:tcW w:w="2268" w:type="dxa"/>
            <w:vAlign w:val="center"/>
          </w:tcPr>
          <w:p w:rsidR="005E3B8A" w:rsidRPr="00216EDE" w:rsidRDefault="005E3B8A" w:rsidP="00916595">
            <w:pPr>
              <w:shd w:val="clear" w:color="auto" w:fill="FFFFFF"/>
              <w:spacing w:line="240" w:lineRule="exact"/>
              <w:rPr>
                <w:b/>
                <w:color w:val="000000"/>
              </w:rPr>
            </w:pPr>
            <w:r w:rsidRPr="00216EDE">
              <w:rPr>
                <w:b/>
                <w:color w:val="000000"/>
              </w:rPr>
              <w:t xml:space="preserve">Приём заявок </w:t>
            </w:r>
          </w:p>
        </w:tc>
        <w:tc>
          <w:tcPr>
            <w:tcW w:w="8492" w:type="dxa"/>
            <w:shd w:val="clear" w:color="auto" w:fill="FFFFFF"/>
            <w:vAlign w:val="center"/>
          </w:tcPr>
          <w:p w:rsidR="005E3B8A" w:rsidRPr="005D3FD6" w:rsidRDefault="005E3B8A" w:rsidP="00916595">
            <w:pPr>
              <w:shd w:val="clear" w:color="auto" w:fill="FFFFFF"/>
              <w:spacing w:line="240" w:lineRule="exact"/>
              <w:rPr>
                <w:color w:val="000000" w:themeColor="text1"/>
              </w:rPr>
            </w:pPr>
            <w:r w:rsidRPr="00A70F5F">
              <w:rPr>
                <w:b/>
                <w:color w:val="000000"/>
              </w:rPr>
              <w:t xml:space="preserve">В группах </w:t>
            </w:r>
            <w:r w:rsidR="00A70F5F" w:rsidRPr="00A70F5F">
              <w:rPr>
                <w:b/>
                <w:color w:val="000000"/>
              </w:rPr>
              <w:t>1-4</w:t>
            </w:r>
            <w:r w:rsidRPr="006C7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E-mail: </w:t>
            </w:r>
            <w:hyperlink r:id="rId11">
              <w:r w:rsidRPr="00A8270D">
                <w:rPr>
                  <w:b/>
                  <w:color w:val="0000FF"/>
                  <w:u w:val="single"/>
                </w:rPr>
                <w:t>registr-duet@ballroom.ru</w:t>
              </w:r>
            </w:hyperlink>
            <w:r w:rsidRPr="00A8270D">
              <w:rPr>
                <w:color w:val="000099"/>
              </w:rPr>
              <w:t xml:space="preserve">  </w:t>
            </w:r>
            <w:r w:rsidRPr="00216EDE">
              <w:rPr>
                <w:b/>
                <w:i/>
                <w:color w:val="000000"/>
              </w:rPr>
              <w:t xml:space="preserve"> </w:t>
            </w:r>
            <w:r w:rsidRPr="005D3FD6">
              <w:rPr>
                <w:i/>
                <w:color w:val="000000" w:themeColor="text1"/>
                <w:u w:val="single"/>
              </w:rPr>
              <w:t>до 8 ноября 2024 г.</w:t>
            </w:r>
          </w:p>
        </w:tc>
      </w:tr>
      <w:tr w:rsidR="005E3B8A" w:rsidRPr="0036613D" w:rsidTr="00A70F5F">
        <w:tblPrEx>
          <w:tblLook w:val="00A0" w:firstRow="1" w:lastRow="0" w:firstColumn="1" w:lastColumn="0" w:noHBand="0" w:noVBand="0"/>
        </w:tblPrEx>
        <w:trPr>
          <w:trHeight w:val="272"/>
        </w:trPr>
        <w:tc>
          <w:tcPr>
            <w:tcW w:w="2268" w:type="dxa"/>
            <w:shd w:val="clear" w:color="auto" w:fill="FFFFFF"/>
            <w:vAlign w:val="center"/>
          </w:tcPr>
          <w:p w:rsidR="005E3B8A" w:rsidRPr="00092EDB" w:rsidRDefault="005E3B8A" w:rsidP="00916595">
            <w:pPr>
              <w:pStyle w:val="af"/>
              <w:shd w:val="clear" w:color="auto" w:fill="FFFFFF"/>
              <w:tabs>
                <w:tab w:val="left" w:pos="142"/>
                <w:tab w:val="left" w:pos="1843"/>
              </w:tabs>
              <w:spacing w:line="240" w:lineRule="exact"/>
              <w:ind w:left="0"/>
              <w:rPr>
                <w:b/>
                <w:bCs/>
                <w:i/>
              </w:rPr>
            </w:pPr>
            <w:r w:rsidRPr="00092EDB">
              <w:rPr>
                <w:b/>
                <w:bCs/>
              </w:rPr>
              <w:t>Заявочный  взнос</w:t>
            </w:r>
          </w:p>
        </w:tc>
        <w:tc>
          <w:tcPr>
            <w:tcW w:w="8492" w:type="dxa"/>
            <w:shd w:val="clear" w:color="auto" w:fill="FFFFFF"/>
            <w:vAlign w:val="center"/>
          </w:tcPr>
          <w:p w:rsidR="005E3B8A" w:rsidRPr="00216EDE" w:rsidRDefault="005E3B8A" w:rsidP="00916595">
            <w:pPr>
              <w:pStyle w:val="af"/>
              <w:shd w:val="clear" w:color="auto" w:fill="FFFFFF"/>
              <w:tabs>
                <w:tab w:val="left" w:pos="142"/>
                <w:tab w:val="left" w:pos="1843"/>
              </w:tabs>
              <w:spacing w:line="240" w:lineRule="exact"/>
              <w:ind w:left="0"/>
              <w:rPr>
                <w:b/>
                <w:i/>
                <w:vertAlign w:val="superscript"/>
              </w:rPr>
            </w:pPr>
            <w:r w:rsidRPr="00216EDE">
              <w:t>Не выше установленных нормативов.</w:t>
            </w:r>
          </w:p>
        </w:tc>
      </w:tr>
      <w:tr w:rsidR="005E3B8A" w:rsidRPr="0036613D" w:rsidTr="00565106">
        <w:tblPrEx>
          <w:tblLook w:val="00A0" w:firstRow="1" w:lastRow="0" w:firstColumn="1" w:lastColumn="0" w:noHBand="0" w:noVBand="0"/>
        </w:tblPrEx>
        <w:trPr>
          <w:trHeight w:val="260"/>
        </w:trPr>
        <w:tc>
          <w:tcPr>
            <w:tcW w:w="2268" w:type="dxa"/>
            <w:shd w:val="clear" w:color="auto" w:fill="FFFFFF"/>
            <w:vAlign w:val="center"/>
          </w:tcPr>
          <w:p w:rsidR="005E3B8A" w:rsidRPr="00092EDB" w:rsidRDefault="005E3B8A" w:rsidP="00916595">
            <w:pPr>
              <w:pStyle w:val="af"/>
              <w:shd w:val="clear" w:color="auto" w:fill="FFFFFF"/>
              <w:tabs>
                <w:tab w:val="left" w:pos="142"/>
                <w:tab w:val="left" w:pos="1843"/>
              </w:tabs>
              <w:spacing w:line="240" w:lineRule="exact"/>
              <w:ind w:left="0"/>
              <w:rPr>
                <w:b/>
                <w:bCs/>
                <w:i/>
              </w:rPr>
            </w:pPr>
            <w:r w:rsidRPr="00092EDB">
              <w:rPr>
                <w:b/>
                <w:bCs/>
              </w:rPr>
              <w:t>Условия участия пар</w:t>
            </w:r>
          </w:p>
        </w:tc>
        <w:tc>
          <w:tcPr>
            <w:tcW w:w="8492" w:type="dxa"/>
            <w:shd w:val="clear" w:color="auto" w:fill="FFFFFF"/>
            <w:vAlign w:val="center"/>
          </w:tcPr>
          <w:p w:rsidR="005E3B8A" w:rsidRPr="00216EDE" w:rsidRDefault="005E3B8A" w:rsidP="00916595">
            <w:pPr>
              <w:pStyle w:val="af"/>
              <w:shd w:val="clear" w:color="auto" w:fill="FFFFFF"/>
              <w:tabs>
                <w:tab w:val="left" w:pos="142"/>
                <w:tab w:val="left" w:pos="1843"/>
              </w:tabs>
              <w:spacing w:line="240" w:lineRule="exact"/>
              <w:ind w:left="0"/>
              <w:rPr>
                <w:b/>
                <w:i/>
              </w:rPr>
            </w:pPr>
            <w:r w:rsidRPr="00216EDE">
              <w:t>Проезд, проживание, питание за счет командирующих организаций.</w:t>
            </w:r>
          </w:p>
        </w:tc>
      </w:tr>
      <w:tr w:rsidR="005E3B8A" w:rsidRPr="0036613D" w:rsidTr="00565106">
        <w:trPr>
          <w:trHeight w:val="280"/>
        </w:trPr>
        <w:tc>
          <w:tcPr>
            <w:tcW w:w="2268" w:type="dxa"/>
            <w:vAlign w:val="center"/>
          </w:tcPr>
          <w:p w:rsidR="005E3B8A" w:rsidRPr="00216EDE" w:rsidRDefault="005E3B8A" w:rsidP="00916595">
            <w:pPr>
              <w:shd w:val="clear" w:color="auto" w:fill="FFFFFF"/>
              <w:spacing w:line="240" w:lineRule="exact"/>
              <w:rPr>
                <w:b/>
                <w:color w:val="000000"/>
              </w:rPr>
            </w:pPr>
            <w:r w:rsidRPr="00216EDE">
              <w:rPr>
                <w:b/>
                <w:color w:val="000000"/>
              </w:rPr>
              <w:t>Награждение победителей</w:t>
            </w:r>
          </w:p>
        </w:tc>
        <w:tc>
          <w:tcPr>
            <w:tcW w:w="8492" w:type="dxa"/>
            <w:shd w:val="clear" w:color="auto" w:fill="FFFFFF"/>
            <w:vAlign w:val="center"/>
          </w:tcPr>
          <w:p w:rsidR="005E3B8A" w:rsidRPr="00216EDE" w:rsidRDefault="005E3B8A" w:rsidP="00916595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216EDE">
              <w:rPr>
                <w:color w:val="000000"/>
              </w:rPr>
              <w:t>Дипломы, медали, кубки, призы от организаторов и партнеров турнира.</w:t>
            </w:r>
          </w:p>
        </w:tc>
      </w:tr>
      <w:tr w:rsidR="005E3B8A" w:rsidRPr="0036613D" w:rsidTr="00A70F5F">
        <w:trPr>
          <w:trHeight w:val="349"/>
        </w:trPr>
        <w:tc>
          <w:tcPr>
            <w:tcW w:w="2268" w:type="dxa"/>
            <w:vAlign w:val="center"/>
          </w:tcPr>
          <w:p w:rsidR="005E3B8A" w:rsidRPr="00216EDE" w:rsidRDefault="005E3B8A" w:rsidP="00916595">
            <w:pPr>
              <w:shd w:val="clear" w:color="auto" w:fill="FFFFFF"/>
              <w:spacing w:line="240" w:lineRule="exact"/>
              <w:rPr>
                <w:b/>
                <w:color w:val="000000"/>
              </w:rPr>
            </w:pPr>
            <w:r w:rsidRPr="00216EDE">
              <w:rPr>
                <w:b/>
                <w:color w:val="000000"/>
              </w:rPr>
              <w:t>Входной билет</w:t>
            </w:r>
          </w:p>
        </w:tc>
        <w:tc>
          <w:tcPr>
            <w:tcW w:w="8492" w:type="dxa"/>
            <w:shd w:val="clear" w:color="auto" w:fill="FFFFFF"/>
            <w:vAlign w:val="center"/>
          </w:tcPr>
          <w:p w:rsidR="005E3B8A" w:rsidRPr="00216EDE" w:rsidRDefault="005E3B8A" w:rsidP="00916595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216EDE">
              <w:rPr>
                <w:color w:val="000000"/>
              </w:rPr>
              <w:t>Входной билет для зрителей: 500 руб.</w:t>
            </w:r>
          </w:p>
        </w:tc>
      </w:tr>
      <w:tr w:rsidR="005E3B8A" w:rsidRPr="0036613D" w:rsidTr="00A70F5F">
        <w:trPr>
          <w:trHeight w:val="532"/>
        </w:trPr>
        <w:tc>
          <w:tcPr>
            <w:tcW w:w="2268" w:type="dxa"/>
            <w:vAlign w:val="center"/>
          </w:tcPr>
          <w:p w:rsidR="005E3B8A" w:rsidRPr="00216EDE" w:rsidRDefault="005E3B8A" w:rsidP="00916595">
            <w:pPr>
              <w:shd w:val="clear" w:color="auto" w:fill="FFFFFF"/>
              <w:spacing w:line="240" w:lineRule="exact"/>
              <w:rPr>
                <w:b/>
                <w:color w:val="000000"/>
              </w:rPr>
            </w:pPr>
            <w:r w:rsidRPr="00216EDE">
              <w:rPr>
                <w:b/>
                <w:color w:val="000000"/>
              </w:rPr>
              <w:t>Допуск тренеров</w:t>
            </w:r>
          </w:p>
        </w:tc>
        <w:tc>
          <w:tcPr>
            <w:tcW w:w="8492" w:type="dxa"/>
            <w:shd w:val="clear" w:color="auto" w:fill="FFFFFF"/>
            <w:vAlign w:val="center"/>
          </w:tcPr>
          <w:p w:rsidR="005E3B8A" w:rsidRPr="00216EDE" w:rsidRDefault="005E3B8A" w:rsidP="00916595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216EDE">
              <w:rPr>
                <w:color w:val="000000"/>
              </w:rPr>
              <w:t>Вход тренеров ФТС НСО по списку тренерского состава ФТС НСО.</w:t>
            </w:r>
          </w:p>
          <w:p w:rsidR="005E3B8A" w:rsidRPr="00216EDE" w:rsidRDefault="005E3B8A" w:rsidP="00916595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216EDE">
              <w:rPr>
                <w:color w:val="000000"/>
              </w:rPr>
              <w:t>Иногородних тренеров по аккредитации.</w:t>
            </w:r>
          </w:p>
        </w:tc>
      </w:tr>
      <w:tr w:rsidR="005E3B8A" w:rsidRPr="0036613D" w:rsidTr="00A70F5F">
        <w:trPr>
          <w:trHeight w:val="432"/>
        </w:trPr>
        <w:tc>
          <w:tcPr>
            <w:tcW w:w="2268" w:type="dxa"/>
            <w:vAlign w:val="center"/>
          </w:tcPr>
          <w:p w:rsidR="005E3B8A" w:rsidRPr="00216EDE" w:rsidRDefault="005E3B8A" w:rsidP="00916595">
            <w:pPr>
              <w:shd w:val="clear" w:color="auto" w:fill="FFFFFF"/>
              <w:spacing w:line="240" w:lineRule="exact"/>
              <w:rPr>
                <w:b/>
                <w:color w:val="000000"/>
              </w:rPr>
            </w:pPr>
            <w:r w:rsidRPr="00216EDE">
              <w:rPr>
                <w:b/>
                <w:color w:val="000000"/>
              </w:rPr>
              <w:t>Площадка</w:t>
            </w:r>
          </w:p>
        </w:tc>
        <w:tc>
          <w:tcPr>
            <w:tcW w:w="8492" w:type="dxa"/>
            <w:shd w:val="clear" w:color="auto" w:fill="FFFFFF"/>
            <w:vAlign w:val="center"/>
          </w:tcPr>
          <w:p w:rsidR="005E3B8A" w:rsidRPr="00216EDE" w:rsidRDefault="005E3B8A" w:rsidP="00916595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216EDE">
              <w:rPr>
                <w:color w:val="000000"/>
              </w:rPr>
              <w:t>Спортивный зал, паркет 250 кв.м.</w:t>
            </w:r>
          </w:p>
        </w:tc>
      </w:tr>
      <w:tr w:rsidR="005E3B8A" w:rsidRPr="0036613D" w:rsidTr="00B42543">
        <w:trPr>
          <w:trHeight w:val="524"/>
        </w:trPr>
        <w:tc>
          <w:tcPr>
            <w:tcW w:w="2268" w:type="dxa"/>
            <w:vAlign w:val="center"/>
          </w:tcPr>
          <w:p w:rsidR="005E3B8A" w:rsidRPr="00216EDE" w:rsidRDefault="005E3B8A" w:rsidP="00916595">
            <w:pPr>
              <w:shd w:val="clear" w:color="auto" w:fill="FFFFFF"/>
              <w:spacing w:line="240" w:lineRule="exact"/>
              <w:rPr>
                <w:b/>
                <w:color w:val="000000"/>
              </w:rPr>
            </w:pPr>
            <w:r w:rsidRPr="00216EDE">
              <w:rPr>
                <w:b/>
                <w:color w:val="000000"/>
              </w:rPr>
              <w:t>Счетная комиссия</w:t>
            </w:r>
          </w:p>
        </w:tc>
        <w:tc>
          <w:tcPr>
            <w:tcW w:w="8492" w:type="dxa"/>
            <w:shd w:val="clear" w:color="auto" w:fill="FFFFFF"/>
            <w:vAlign w:val="center"/>
          </w:tcPr>
          <w:p w:rsidR="005E3B8A" w:rsidRPr="00216EDE" w:rsidRDefault="005E3B8A" w:rsidP="00916595">
            <w:pPr>
              <w:pStyle w:val="af"/>
              <w:shd w:val="clear" w:color="auto" w:fill="FFFFFF"/>
              <w:tabs>
                <w:tab w:val="left" w:pos="142"/>
                <w:tab w:val="left" w:pos="1843"/>
              </w:tabs>
              <w:spacing w:after="0" w:line="240" w:lineRule="exact"/>
              <w:ind w:left="0"/>
              <w:rPr>
                <w:b/>
                <w:i/>
              </w:rPr>
            </w:pPr>
            <w:bookmarkStart w:id="0" w:name="_GoBack"/>
            <w:bookmarkEnd w:id="0"/>
            <w:r w:rsidRPr="00216EDE">
              <w:t xml:space="preserve">Программа: </w:t>
            </w:r>
            <w:proofErr w:type="spellStart"/>
            <w:r w:rsidRPr="00216EDE">
              <w:t>Skating</w:t>
            </w:r>
            <w:proofErr w:type="spellEnd"/>
            <w:r w:rsidRPr="00216EDE">
              <w:t xml:space="preserve"> </w:t>
            </w:r>
            <w:proofErr w:type="spellStart"/>
            <w:r w:rsidRPr="00216EDE">
              <w:t>System</w:t>
            </w:r>
            <w:proofErr w:type="spellEnd"/>
            <w:r w:rsidRPr="00216EDE">
              <w:t xml:space="preserve"> 6 ® - https://skate6.ru/, Дмитрий Кривощеков</w:t>
            </w:r>
          </w:p>
        </w:tc>
      </w:tr>
      <w:tr w:rsidR="005E3B8A" w:rsidRPr="0036613D" w:rsidTr="005E3B8A">
        <w:trPr>
          <w:trHeight w:val="403"/>
        </w:trPr>
        <w:tc>
          <w:tcPr>
            <w:tcW w:w="2268" w:type="dxa"/>
            <w:vAlign w:val="center"/>
          </w:tcPr>
          <w:p w:rsidR="005E3B8A" w:rsidRPr="0037367B" w:rsidRDefault="005E3B8A" w:rsidP="00916595">
            <w:pPr>
              <w:shd w:val="clear" w:color="auto" w:fill="FFFFFF"/>
              <w:spacing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Ведущий</w:t>
            </w:r>
          </w:p>
        </w:tc>
        <w:tc>
          <w:tcPr>
            <w:tcW w:w="8492" w:type="dxa"/>
            <w:shd w:val="clear" w:color="auto" w:fill="FFFFFF"/>
            <w:vAlign w:val="center"/>
          </w:tcPr>
          <w:p w:rsidR="005E3B8A" w:rsidRPr="0037367B" w:rsidRDefault="005E3B8A" w:rsidP="00916595">
            <w:pPr>
              <w:shd w:val="clear" w:color="auto" w:fill="FFFFFF"/>
              <w:spacing w:line="240" w:lineRule="exact"/>
            </w:pPr>
            <w:r w:rsidRPr="0037367B">
              <w:t>Анатолий Громов, г. Новосибирск</w:t>
            </w:r>
          </w:p>
        </w:tc>
      </w:tr>
      <w:tr w:rsidR="005E3B8A" w:rsidRPr="0036613D" w:rsidTr="005E3B8A">
        <w:trPr>
          <w:trHeight w:val="423"/>
        </w:trPr>
        <w:tc>
          <w:tcPr>
            <w:tcW w:w="2268" w:type="dxa"/>
            <w:vAlign w:val="center"/>
          </w:tcPr>
          <w:p w:rsidR="005E3B8A" w:rsidRPr="0037367B" w:rsidRDefault="005E3B8A" w:rsidP="00916595">
            <w:pPr>
              <w:shd w:val="clear" w:color="auto" w:fill="FFFFFF"/>
              <w:spacing w:line="240" w:lineRule="exact"/>
              <w:rPr>
                <w:b/>
                <w:color w:val="000000"/>
              </w:rPr>
            </w:pPr>
            <w:r w:rsidRPr="0037367B">
              <w:rPr>
                <w:b/>
                <w:color w:val="000000"/>
              </w:rPr>
              <w:t>Звук</w:t>
            </w:r>
          </w:p>
        </w:tc>
        <w:tc>
          <w:tcPr>
            <w:tcW w:w="8492" w:type="dxa"/>
            <w:shd w:val="clear" w:color="auto" w:fill="FFFFFF"/>
            <w:vAlign w:val="center"/>
          </w:tcPr>
          <w:p w:rsidR="005E3B8A" w:rsidRPr="0037367B" w:rsidRDefault="005E3B8A" w:rsidP="00916595">
            <w:pPr>
              <w:shd w:val="clear" w:color="auto" w:fill="FFFFFF"/>
              <w:spacing w:line="240" w:lineRule="exact"/>
            </w:pPr>
            <w:r w:rsidRPr="0037367B">
              <w:t xml:space="preserve">В соответствии с требованиями ФТСАРР. </w:t>
            </w:r>
          </w:p>
        </w:tc>
      </w:tr>
      <w:tr w:rsidR="005E3B8A" w:rsidRPr="0036613D" w:rsidTr="005E3B8A">
        <w:trPr>
          <w:trHeight w:val="415"/>
        </w:trPr>
        <w:tc>
          <w:tcPr>
            <w:tcW w:w="2268" w:type="dxa"/>
            <w:vAlign w:val="center"/>
          </w:tcPr>
          <w:p w:rsidR="005E3B8A" w:rsidRPr="0037367B" w:rsidRDefault="005E3B8A" w:rsidP="00916595">
            <w:pPr>
              <w:shd w:val="clear" w:color="auto" w:fill="FFFFFF"/>
              <w:spacing w:line="240" w:lineRule="exact"/>
              <w:rPr>
                <w:b/>
                <w:color w:val="000000"/>
              </w:rPr>
            </w:pPr>
            <w:r w:rsidRPr="0037367B">
              <w:rPr>
                <w:b/>
                <w:color w:val="000000"/>
              </w:rPr>
              <w:t>Свет</w:t>
            </w:r>
          </w:p>
        </w:tc>
        <w:tc>
          <w:tcPr>
            <w:tcW w:w="8492" w:type="dxa"/>
            <w:shd w:val="clear" w:color="auto" w:fill="FFFFFF"/>
            <w:vAlign w:val="center"/>
          </w:tcPr>
          <w:p w:rsidR="005E3B8A" w:rsidRPr="0037367B" w:rsidRDefault="005E3B8A" w:rsidP="00916595">
            <w:pPr>
              <w:shd w:val="clear" w:color="auto" w:fill="FFFFFF"/>
              <w:spacing w:line="240" w:lineRule="exact"/>
            </w:pPr>
            <w:r w:rsidRPr="0037367B">
              <w:t xml:space="preserve">В соответствии с требованиями ФТСАРР. </w:t>
            </w:r>
          </w:p>
        </w:tc>
      </w:tr>
    </w:tbl>
    <w:p w:rsidR="005E3B8A" w:rsidRDefault="005E3B8A" w:rsidP="005E3B8A">
      <w:pPr>
        <w:ind w:left="7088"/>
        <w:jc w:val="both"/>
        <w:rPr>
          <w:b/>
          <w:iCs/>
          <w:color w:val="595959"/>
          <w:lang w:eastAsia="en-US"/>
        </w:rPr>
      </w:pPr>
    </w:p>
    <w:p w:rsidR="005E3B8A" w:rsidRDefault="005E3B8A" w:rsidP="005E3B8A">
      <w:pPr>
        <w:ind w:left="7230" w:right="391" w:hanging="142"/>
        <w:jc w:val="center"/>
        <w:rPr>
          <w:b/>
          <w:color w:val="595959"/>
          <w:lang w:eastAsia="en-US"/>
        </w:rPr>
      </w:pPr>
    </w:p>
    <w:p w:rsidR="00FB4A7B" w:rsidRDefault="00FB4A7B" w:rsidP="005E3B8A">
      <w:pPr>
        <w:ind w:left="7230" w:right="391" w:hanging="142"/>
        <w:jc w:val="center"/>
        <w:rPr>
          <w:b/>
          <w:color w:val="595959"/>
          <w:lang w:eastAsia="en-US"/>
        </w:rPr>
      </w:pPr>
    </w:p>
    <w:p w:rsidR="00F54D3E" w:rsidRPr="006A429D" w:rsidRDefault="00A70F5F" w:rsidP="00F54D3E">
      <w:pPr>
        <w:ind w:right="141" w:firstLine="112"/>
        <w:jc w:val="center"/>
        <w:rPr>
          <w:b/>
          <w:color w:val="000000" w:themeColor="text1"/>
          <w:sz w:val="24"/>
          <w:szCs w:val="24"/>
          <w:u w:val="single"/>
          <w:lang w:eastAsia="en-US"/>
        </w:rPr>
      </w:pPr>
      <w:r w:rsidRPr="006A429D">
        <w:rPr>
          <w:b/>
          <w:color w:val="000000" w:themeColor="text1"/>
          <w:sz w:val="24"/>
          <w:szCs w:val="24"/>
          <w:u w:val="single"/>
          <w:lang w:eastAsia="en-US"/>
        </w:rPr>
        <w:t>ФЕСТИВАЛЬ</w:t>
      </w:r>
      <w:r w:rsidR="00F54D3E" w:rsidRPr="006A429D">
        <w:rPr>
          <w:b/>
          <w:color w:val="000000" w:themeColor="text1"/>
          <w:sz w:val="24"/>
          <w:szCs w:val="24"/>
          <w:u w:val="single"/>
          <w:lang w:eastAsia="en-US"/>
        </w:rPr>
        <w:t xml:space="preserve"> БАЛЬНОГО ТАНЦА</w:t>
      </w:r>
    </w:p>
    <w:p w:rsidR="00A70F5F" w:rsidRPr="005D3FD6" w:rsidRDefault="00A70F5F" w:rsidP="00F54D3E">
      <w:pPr>
        <w:ind w:right="141" w:firstLine="112"/>
        <w:jc w:val="center"/>
        <w:rPr>
          <w:b/>
          <w:color w:val="000000" w:themeColor="text1"/>
          <w:sz w:val="16"/>
          <w:szCs w:val="16"/>
          <w:lang w:eastAsia="en-US"/>
        </w:rPr>
      </w:pPr>
    </w:p>
    <w:tbl>
      <w:tblPr>
        <w:tblW w:w="10773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992"/>
        <w:gridCol w:w="2126"/>
        <w:gridCol w:w="2268"/>
        <w:gridCol w:w="851"/>
        <w:gridCol w:w="1275"/>
        <w:gridCol w:w="1276"/>
      </w:tblGrid>
      <w:tr w:rsidR="00C24230" w:rsidRPr="00842305" w:rsidTr="00710B11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302C" w:rsidRPr="00EC022A" w:rsidRDefault="007B302C" w:rsidP="007B302C">
            <w:pPr>
              <w:jc w:val="center"/>
              <w:rPr>
                <w:b/>
                <w:bCs/>
                <w:color w:val="000000"/>
              </w:rPr>
            </w:pPr>
            <w:r w:rsidRPr="00EC022A">
              <w:rPr>
                <w:b/>
                <w:bCs/>
                <w:color w:val="000000"/>
              </w:rPr>
              <w:t>№ </w:t>
            </w:r>
          </w:p>
          <w:p w:rsidR="007B302C" w:rsidRPr="00EC022A" w:rsidRDefault="007B302C" w:rsidP="007B302C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EC022A">
              <w:rPr>
                <w:bCs/>
                <w:color w:val="000000"/>
                <w:sz w:val="18"/>
                <w:szCs w:val="18"/>
              </w:rPr>
              <w:t>группы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302C" w:rsidRPr="00EC022A" w:rsidRDefault="007B302C" w:rsidP="007B302C">
            <w:pPr>
              <w:jc w:val="center"/>
              <w:rPr>
                <w:bCs/>
                <w:color w:val="000000"/>
              </w:rPr>
            </w:pPr>
            <w:r w:rsidRPr="00EC022A">
              <w:rPr>
                <w:bCs/>
                <w:color w:val="000000"/>
              </w:rPr>
              <w:t>Возрастная категория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7B302C" w:rsidRPr="00EC022A" w:rsidRDefault="007B302C" w:rsidP="007B302C">
            <w:pPr>
              <w:ind w:left="-131" w:right="-89"/>
              <w:jc w:val="center"/>
              <w:rPr>
                <w:bCs/>
                <w:color w:val="000000"/>
              </w:rPr>
            </w:pPr>
            <w:r w:rsidRPr="00EC022A">
              <w:rPr>
                <w:bCs/>
                <w:color w:val="000000"/>
              </w:rPr>
              <w:t>Пары/</w:t>
            </w:r>
          </w:p>
          <w:p w:rsidR="007B302C" w:rsidRPr="00EC022A" w:rsidRDefault="007B302C" w:rsidP="007B302C">
            <w:pPr>
              <w:ind w:left="-131" w:right="-8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EC022A">
              <w:rPr>
                <w:bCs/>
                <w:color w:val="000000"/>
              </w:rPr>
              <w:t>оло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302C" w:rsidRPr="00EC022A" w:rsidRDefault="007B302C" w:rsidP="007B302C">
            <w:pPr>
              <w:ind w:left="-120" w:right="-107"/>
              <w:jc w:val="center"/>
              <w:rPr>
                <w:bCs/>
                <w:color w:val="000000"/>
              </w:rPr>
            </w:pPr>
            <w:r w:rsidRPr="00EC022A">
              <w:rPr>
                <w:bCs/>
                <w:color w:val="000000"/>
              </w:rPr>
              <w:t>Год рождения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302C" w:rsidRPr="00EC022A" w:rsidRDefault="007B302C" w:rsidP="007B302C">
            <w:pPr>
              <w:ind w:left="-113" w:right="-129"/>
              <w:jc w:val="center"/>
              <w:rPr>
                <w:bCs/>
                <w:color w:val="000000"/>
              </w:rPr>
            </w:pPr>
            <w:r w:rsidRPr="00EC022A">
              <w:rPr>
                <w:bCs/>
                <w:color w:val="000000"/>
              </w:rPr>
              <w:t>Программа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7B302C" w:rsidRPr="00710B11" w:rsidRDefault="00710B11" w:rsidP="00710B11">
            <w:pPr>
              <w:ind w:left="-131" w:right="-89"/>
              <w:jc w:val="center"/>
              <w:rPr>
                <w:bCs/>
                <w:color w:val="000000"/>
                <w:sz w:val="20"/>
                <w:szCs w:val="20"/>
              </w:rPr>
            </w:pPr>
            <w:r w:rsidRPr="00710B11">
              <w:rPr>
                <w:bCs/>
                <w:color w:val="000000"/>
                <w:sz w:val="20"/>
                <w:szCs w:val="20"/>
              </w:rPr>
              <w:t>Первые шаги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0F5F" w:rsidRDefault="00A70F5F" w:rsidP="00A70F5F">
            <w:pPr>
              <w:ind w:left="-112" w:right="-106"/>
              <w:jc w:val="center"/>
              <w:rPr>
                <w:color w:val="000000"/>
                <w:sz w:val="21"/>
                <w:szCs w:val="21"/>
              </w:rPr>
            </w:pPr>
            <w:r w:rsidRPr="00A70F5F">
              <w:rPr>
                <w:color w:val="000000"/>
                <w:sz w:val="21"/>
                <w:szCs w:val="21"/>
              </w:rPr>
              <w:t>Регистрация</w:t>
            </w:r>
          </w:p>
          <w:p w:rsidR="00A70F5F" w:rsidRPr="00710B11" w:rsidRDefault="00A70F5F" w:rsidP="00A70F5F">
            <w:pPr>
              <w:ind w:left="-112" w:right="-106"/>
              <w:jc w:val="center"/>
              <w:rPr>
                <w:color w:val="000000"/>
                <w:sz w:val="2"/>
                <w:szCs w:val="2"/>
              </w:rPr>
            </w:pPr>
          </w:p>
          <w:p w:rsidR="00A70F5F" w:rsidRPr="00A70F5F" w:rsidRDefault="00A70F5F" w:rsidP="00A70F5F">
            <w:pPr>
              <w:ind w:left="-108" w:right="-106"/>
              <w:jc w:val="center"/>
              <w:rPr>
                <w:color w:val="000000"/>
                <w:sz w:val="2"/>
                <w:szCs w:val="2"/>
              </w:rPr>
            </w:pPr>
          </w:p>
          <w:p w:rsidR="00567B2F" w:rsidRPr="00567B2F" w:rsidRDefault="00A70F5F" w:rsidP="00710B11">
            <w:pPr>
              <w:pStyle w:val="TableParagraph"/>
              <w:ind w:left="-114" w:right="-106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</w:t>
            </w:r>
            <w:r w:rsidRPr="00A70F5F">
              <w:rPr>
                <w:color w:val="000000"/>
                <w:sz w:val="14"/>
                <w:szCs w:val="14"/>
              </w:rPr>
              <w:t xml:space="preserve">ачало </w:t>
            </w:r>
            <w:r w:rsidR="00710B11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color w:val="000000"/>
                <w:sz w:val="14"/>
                <w:szCs w:val="14"/>
              </w:rPr>
              <w:t>-</w:t>
            </w:r>
            <w:r w:rsidRPr="00A70F5F">
              <w:rPr>
                <w:color w:val="000000"/>
                <w:sz w:val="14"/>
                <w:szCs w:val="14"/>
              </w:rPr>
              <w:t>о</w:t>
            </w:r>
            <w:proofErr w:type="gramEnd"/>
            <w:r w:rsidRPr="00A70F5F">
              <w:rPr>
                <w:color w:val="000000"/>
                <w:sz w:val="14"/>
                <w:szCs w:val="14"/>
              </w:rPr>
              <w:t>кончание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7B302C" w:rsidRPr="003803C9" w:rsidRDefault="007B302C" w:rsidP="007B302C">
            <w:pPr>
              <w:pStyle w:val="TableParagraph"/>
              <w:spacing w:before="63"/>
              <w:ind w:left="-118" w:right="-1" w:hanging="19"/>
              <w:jc w:val="center"/>
              <w:rPr>
                <w:sz w:val="19"/>
                <w:szCs w:val="19"/>
              </w:rPr>
            </w:pPr>
            <w:r w:rsidRPr="003803C9">
              <w:rPr>
                <w:sz w:val="19"/>
                <w:szCs w:val="19"/>
              </w:rPr>
              <w:t>Начало</w:t>
            </w:r>
            <w:r w:rsidRPr="003803C9">
              <w:rPr>
                <w:spacing w:val="1"/>
                <w:sz w:val="19"/>
                <w:szCs w:val="19"/>
              </w:rPr>
              <w:t xml:space="preserve"> </w:t>
            </w:r>
            <w:r w:rsidRPr="003803C9">
              <w:rPr>
                <w:spacing w:val="-1"/>
                <w:sz w:val="19"/>
                <w:szCs w:val="19"/>
              </w:rPr>
              <w:t>отделения</w:t>
            </w:r>
          </w:p>
        </w:tc>
      </w:tr>
      <w:tr w:rsidR="00C24230" w:rsidRPr="00842305" w:rsidTr="00710B11">
        <w:trPr>
          <w:trHeight w:val="397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02C" w:rsidRPr="006C4289" w:rsidRDefault="007B302C" w:rsidP="007B302C">
            <w:pPr>
              <w:ind w:left="-108" w:right="-108"/>
              <w:jc w:val="center"/>
              <w:rPr>
                <w:color w:val="000000"/>
              </w:rPr>
            </w:pPr>
            <w:bookmarkStart w:id="1" w:name="_Hlk178346533"/>
            <w:r w:rsidRPr="006C4289">
              <w:rPr>
                <w:color w:val="000000"/>
              </w:rPr>
              <w:t>1.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02C" w:rsidRPr="006C7B05" w:rsidRDefault="007B302C" w:rsidP="007B302C">
            <w:pPr>
              <w:rPr>
                <w:color w:val="000000"/>
              </w:rPr>
            </w:pPr>
            <w:r w:rsidRPr="006C7B05">
              <w:rPr>
                <w:color w:val="000000"/>
              </w:rPr>
              <w:t>Дети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B302C" w:rsidRPr="006C7B05" w:rsidRDefault="007B302C" w:rsidP="007B302C">
            <w:pPr>
              <w:ind w:left="-131" w:right="-89"/>
              <w:jc w:val="center"/>
              <w:rPr>
                <w:color w:val="000000"/>
              </w:rPr>
            </w:pPr>
            <w:r w:rsidRPr="006C7B05">
              <w:rPr>
                <w:color w:val="000000"/>
              </w:rPr>
              <w:t>Соло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02C" w:rsidRPr="006C7B05" w:rsidRDefault="007B302C" w:rsidP="007B302C">
            <w:pPr>
              <w:rPr>
                <w:color w:val="000000"/>
                <w:sz w:val="21"/>
                <w:szCs w:val="21"/>
              </w:rPr>
            </w:pPr>
            <w:r w:rsidRPr="006C7B05">
              <w:rPr>
                <w:color w:val="000000"/>
                <w:sz w:val="21"/>
                <w:szCs w:val="21"/>
              </w:rPr>
              <w:t>2017 г.р. и мл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02C" w:rsidRPr="006C7B05" w:rsidRDefault="007B302C" w:rsidP="007B302C">
            <w:pPr>
              <w:rPr>
                <w:color w:val="000000"/>
              </w:rPr>
            </w:pPr>
            <w:r w:rsidRPr="006C7B05">
              <w:rPr>
                <w:color w:val="000000"/>
              </w:rPr>
              <w:t xml:space="preserve">2 танца (W, </w:t>
            </w:r>
            <w:proofErr w:type="spellStart"/>
            <w:r w:rsidRPr="006C7B05">
              <w:rPr>
                <w:color w:val="000000"/>
              </w:rPr>
              <w:t>Ch</w:t>
            </w:r>
            <w:proofErr w:type="spellEnd"/>
            <w:r w:rsidRPr="006C7B05">
              <w:rPr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02C" w:rsidRPr="006C7B05" w:rsidRDefault="007B302C" w:rsidP="007B302C">
            <w:pPr>
              <w:ind w:left="-131" w:right="-89"/>
              <w:jc w:val="center"/>
              <w:rPr>
                <w:color w:val="000000"/>
              </w:rPr>
            </w:pPr>
            <w:r>
              <w:rPr>
                <w:color w:val="000000"/>
              </w:rPr>
              <w:t>ПШ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02C" w:rsidRPr="006C7B05" w:rsidRDefault="007B302C" w:rsidP="007B302C">
            <w:pPr>
              <w:pStyle w:val="TableParagraph"/>
              <w:ind w:left="-80" w:right="-78"/>
              <w:jc w:val="center"/>
            </w:pPr>
            <w:r w:rsidRPr="006C7B05">
              <w:t>7:00 - 8:30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02C" w:rsidRPr="006C7B05" w:rsidRDefault="007B302C" w:rsidP="007B302C">
            <w:pPr>
              <w:pStyle w:val="af1"/>
              <w:ind w:left="-146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C7B05">
              <w:rPr>
                <w:rFonts w:ascii="Calibri" w:hAnsi="Calibri" w:cs="Calibri"/>
                <w:bCs/>
                <w:sz w:val="22"/>
                <w:szCs w:val="22"/>
              </w:rPr>
              <w:t>9:00</w:t>
            </w:r>
          </w:p>
        </w:tc>
      </w:tr>
      <w:tr w:rsidR="00C24230" w:rsidRPr="00842305" w:rsidTr="00710B11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02C" w:rsidRPr="006C4289" w:rsidRDefault="00F54D3E" w:rsidP="007B302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02C" w:rsidRPr="006C7B05" w:rsidRDefault="00536027" w:rsidP="007B302C">
            <w:pPr>
              <w:rPr>
                <w:color w:val="000000"/>
              </w:rPr>
            </w:pPr>
            <w:r>
              <w:rPr>
                <w:color w:val="000000"/>
              </w:rPr>
              <w:t>Дети 1 + 2</w:t>
            </w:r>
            <w:r w:rsidR="007B302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302C" w:rsidRPr="006C7B05" w:rsidRDefault="007B302C" w:rsidP="007B302C">
            <w:pPr>
              <w:ind w:left="-131" w:right="-89"/>
              <w:jc w:val="center"/>
              <w:rPr>
                <w:color w:val="000000"/>
              </w:rPr>
            </w:pPr>
            <w:r>
              <w:rPr>
                <w:color w:val="000000"/>
              </w:rPr>
              <w:t>Соло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02C" w:rsidRPr="006C7B05" w:rsidRDefault="007B302C" w:rsidP="007B302C">
            <w:pPr>
              <w:rPr>
                <w:color w:val="000000"/>
                <w:sz w:val="21"/>
                <w:szCs w:val="21"/>
              </w:rPr>
            </w:pPr>
            <w:r w:rsidRPr="006C7B05">
              <w:rPr>
                <w:color w:val="000000"/>
                <w:sz w:val="21"/>
                <w:szCs w:val="21"/>
              </w:rPr>
              <w:t>2013 – 2016 г.р.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02C" w:rsidRPr="006C7B05" w:rsidRDefault="007B302C" w:rsidP="007B302C">
            <w:pPr>
              <w:rPr>
                <w:color w:val="000000"/>
              </w:rPr>
            </w:pPr>
            <w:r w:rsidRPr="006C7B05">
              <w:rPr>
                <w:color w:val="000000"/>
              </w:rPr>
              <w:t xml:space="preserve">2 танца (W, </w:t>
            </w:r>
            <w:proofErr w:type="spellStart"/>
            <w:r w:rsidRPr="006C7B05">
              <w:rPr>
                <w:color w:val="000000"/>
              </w:rPr>
              <w:t>Ch</w:t>
            </w:r>
            <w:proofErr w:type="spellEnd"/>
            <w:r w:rsidRPr="006C7B05">
              <w:rPr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02C" w:rsidRPr="006C7B05" w:rsidRDefault="007B302C" w:rsidP="007B302C">
            <w:pPr>
              <w:ind w:left="-131" w:right="-89"/>
              <w:jc w:val="center"/>
              <w:rPr>
                <w:color w:val="000000"/>
              </w:rPr>
            </w:pPr>
            <w:r>
              <w:rPr>
                <w:color w:val="000000"/>
              </w:rPr>
              <w:t>ПШ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302C" w:rsidRPr="006C7B05" w:rsidRDefault="007B302C" w:rsidP="007B302C">
            <w:pPr>
              <w:ind w:left="-80" w:right="-78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302C" w:rsidRPr="006C7B05" w:rsidRDefault="007B302C" w:rsidP="007B302C">
            <w:pPr>
              <w:ind w:left="-146" w:right="-108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C24230" w:rsidRPr="00842305" w:rsidTr="00710B11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02C" w:rsidRPr="006C4289" w:rsidRDefault="00F54D3E" w:rsidP="007B302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02C" w:rsidRPr="00D90646" w:rsidRDefault="007B302C" w:rsidP="007B302C">
            <w:pPr>
              <w:rPr>
                <w:color w:val="000000"/>
              </w:rPr>
            </w:pPr>
            <w:r w:rsidRPr="006C7B05">
              <w:rPr>
                <w:color w:val="000000"/>
              </w:rPr>
              <w:t>Дети</w:t>
            </w:r>
            <w:r>
              <w:rPr>
                <w:color w:val="000000"/>
                <w:lang w:val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302C" w:rsidRPr="006C7B05" w:rsidRDefault="007B302C" w:rsidP="007B302C">
            <w:pPr>
              <w:ind w:left="-131" w:right="-89"/>
              <w:jc w:val="center"/>
              <w:rPr>
                <w:color w:val="000000"/>
              </w:rPr>
            </w:pPr>
            <w:r w:rsidRPr="006C7B05">
              <w:rPr>
                <w:color w:val="000000"/>
              </w:rPr>
              <w:t>Пары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02C" w:rsidRPr="006C7B05" w:rsidRDefault="007B302C" w:rsidP="007B302C">
            <w:pPr>
              <w:rPr>
                <w:color w:val="000000"/>
                <w:sz w:val="21"/>
                <w:szCs w:val="21"/>
              </w:rPr>
            </w:pPr>
            <w:r w:rsidRPr="006C7B05">
              <w:rPr>
                <w:color w:val="000000"/>
                <w:sz w:val="21"/>
                <w:szCs w:val="21"/>
              </w:rPr>
              <w:t>2017 г.р. и м</w:t>
            </w:r>
            <w:r>
              <w:rPr>
                <w:color w:val="000000"/>
                <w:sz w:val="21"/>
                <w:szCs w:val="21"/>
              </w:rPr>
              <w:t>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02C" w:rsidRPr="006C7B05" w:rsidRDefault="007B302C" w:rsidP="007B302C">
            <w:pPr>
              <w:rPr>
                <w:color w:val="000000"/>
              </w:rPr>
            </w:pPr>
            <w:r w:rsidRPr="006C7B05">
              <w:rPr>
                <w:color w:val="000000"/>
              </w:rPr>
              <w:t xml:space="preserve">2 танца (W, </w:t>
            </w:r>
            <w:proofErr w:type="spellStart"/>
            <w:r w:rsidRPr="006C7B05">
              <w:rPr>
                <w:color w:val="000000"/>
              </w:rPr>
              <w:t>Ch</w:t>
            </w:r>
            <w:proofErr w:type="spellEnd"/>
            <w:r w:rsidRPr="006C7B05">
              <w:rPr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02C" w:rsidRPr="006C7B05" w:rsidRDefault="007B302C" w:rsidP="007B302C">
            <w:pPr>
              <w:ind w:left="-131" w:right="-89"/>
              <w:jc w:val="center"/>
              <w:rPr>
                <w:color w:val="000000"/>
              </w:rPr>
            </w:pPr>
            <w:r>
              <w:rPr>
                <w:color w:val="000000"/>
              </w:rPr>
              <w:t>ПШ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302C" w:rsidRPr="006C7B05" w:rsidRDefault="007B302C" w:rsidP="007B302C">
            <w:pPr>
              <w:ind w:left="-80" w:right="-78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302C" w:rsidRPr="006C7B05" w:rsidRDefault="007B302C" w:rsidP="007B302C">
            <w:pPr>
              <w:ind w:left="-146" w:right="-108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C24230" w:rsidRPr="00842305" w:rsidTr="00710B11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02C" w:rsidRPr="006C4289" w:rsidRDefault="00F54D3E" w:rsidP="007B302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02C" w:rsidRPr="006C7B05" w:rsidRDefault="00536027" w:rsidP="007B302C">
            <w:pPr>
              <w:rPr>
                <w:color w:val="000000"/>
              </w:rPr>
            </w:pPr>
            <w:r>
              <w:rPr>
                <w:color w:val="000000"/>
              </w:rPr>
              <w:t>Дети 1 + 2</w:t>
            </w:r>
            <w:r w:rsidR="007B302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B302C" w:rsidRPr="006C7B05" w:rsidRDefault="007B302C" w:rsidP="007B302C">
            <w:pPr>
              <w:ind w:left="-131" w:right="-89"/>
              <w:jc w:val="center"/>
              <w:rPr>
                <w:color w:val="000000"/>
              </w:rPr>
            </w:pPr>
            <w:r w:rsidRPr="006C7B05">
              <w:rPr>
                <w:color w:val="000000"/>
              </w:rPr>
              <w:t>Пары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02C" w:rsidRPr="006C7B05" w:rsidRDefault="007B302C" w:rsidP="007B302C">
            <w:pPr>
              <w:rPr>
                <w:color w:val="000000"/>
                <w:sz w:val="21"/>
                <w:szCs w:val="21"/>
              </w:rPr>
            </w:pPr>
            <w:r w:rsidRPr="006C7B05">
              <w:rPr>
                <w:color w:val="000000"/>
                <w:sz w:val="21"/>
                <w:szCs w:val="21"/>
              </w:rPr>
              <w:t>2013 – 2016 г.р.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02C" w:rsidRPr="006C7B05" w:rsidRDefault="007B302C" w:rsidP="007B302C">
            <w:pPr>
              <w:rPr>
                <w:color w:val="000000"/>
              </w:rPr>
            </w:pPr>
            <w:r w:rsidRPr="006C7B05">
              <w:rPr>
                <w:color w:val="000000"/>
              </w:rPr>
              <w:t xml:space="preserve">2 танца (W, </w:t>
            </w:r>
            <w:proofErr w:type="spellStart"/>
            <w:r w:rsidRPr="006C7B05">
              <w:rPr>
                <w:color w:val="000000"/>
              </w:rPr>
              <w:t>Ch</w:t>
            </w:r>
            <w:proofErr w:type="spellEnd"/>
            <w:r w:rsidRPr="006C7B05">
              <w:rPr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02C" w:rsidRPr="006C7B05" w:rsidRDefault="007B302C" w:rsidP="007B302C">
            <w:pPr>
              <w:ind w:left="-131" w:right="-89"/>
              <w:jc w:val="center"/>
              <w:rPr>
                <w:color w:val="000000"/>
              </w:rPr>
            </w:pPr>
            <w:r>
              <w:rPr>
                <w:color w:val="000000"/>
              </w:rPr>
              <w:t>ПШ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7B302C" w:rsidRPr="006C7B05" w:rsidRDefault="007B302C" w:rsidP="007B302C">
            <w:pPr>
              <w:ind w:left="-80" w:right="-78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302C" w:rsidRPr="006C7B05" w:rsidRDefault="007B302C" w:rsidP="007B302C">
            <w:pPr>
              <w:ind w:left="-146" w:right="-108"/>
              <w:rPr>
                <w:rFonts w:ascii="Cambria" w:hAnsi="Cambria"/>
                <w:b/>
                <w:bCs/>
                <w:color w:val="000000"/>
              </w:rPr>
            </w:pPr>
          </w:p>
        </w:tc>
      </w:tr>
    </w:tbl>
    <w:bookmarkEnd w:id="1"/>
    <w:p w:rsidR="00536027" w:rsidRDefault="009E3973" w:rsidP="00916595">
      <w:pPr>
        <w:spacing w:before="66"/>
        <w:ind w:right="2837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7B302C" w:rsidRDefault="007C5D8C" w:rsidP="00631036">
      <w:pPr>
        <w:spacing w:before="66"/>
        <w:ind w:left="2694" w:right="1984"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D8C">
        <w:rPr>
          <w:rFonts w:ascii="Times New Roman" w:eastAsia="Times New Roman" w:hAnsi="Times New Roman" w:cs="Times New Roman"/>
          <w:b/>
          <w:sz w:val="24"/>
          <w:szCs w:val="24"/>
        </w:rPr>
        <w:t>До встречи на фестивале!</w:t>
      </w:r>
    </w:p>
    <w:p w:rsidR="005D3FD6" w:rsidRPr="007C5D8C" w:rsidRDefault="005D3FD6" w:rsidP="00631036">
      <w:pPr>
        <w:spacing w:before="66"/>
        <w:ind w:left="2694" w:right="1984"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7304" w:rsidRDefault="007B302C" w:rsidP="00631036">
      <w:pPr>
        <w:spacing w:before="66"/>
        <w:ind w:left="2694" w:right="1984" w:hanging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0" distR="0" simplePos="0" relativeHeight="251664896" behindDoc="0" locked="0" layoutInCell="1" allowOverlap="1">
            <wp:simplePos x="0" y="0"/>
            <wp:positionH relativeFrom="column">
              <wp:posOffset>5810250</wp:posOffset>
            </wp:positionH>
            <wp:positionV relativeFrom="paragraph">
              <wp:posOffset>57785</wp:posOffset>
            </wp:positionV>
            <wp:extent cx="922020" cy="901065"/>
            <wp:effectExtent l="0" t="0" r="0" b="0"/>
            <wp:wrapNone/>
            <wp:docPr id="6" name="image2.png" descr="Описание: Описание: лого фт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Описание: Описание: лого фт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347C">
        <w:rPr>
          <w:rFonts w:ascii="Times New Roman" w:eastAsia="Times New Roman" w:hAnsi="Times New Roman" w:cs="Times New Roman"/>
          <w:b/>
          <w:sz w:val="20"/>
          <w:szCs w:val="20"/>
        </w:rPr>
        <w:t>ВСЕРОССИЙСКАЯ</w:t>
      </w:r>
      <w:r w:rsidR="009E3973">
        <w:rPr>
          <w:rFonts w:ascii="Times New Roman" w:eastAsia="Times New Roman" w:hAnsi="Times New Roman" w:cs="Times New Roman"/>
          <w:b/>
          <w:sz w:val="20"/>
          <w:szCs w:val="20"/>
        </w:rPr>
        <w:t xml:space="preserve"> ФЕДЕРАЦИЯ ТАНЦЕВАЛЬНОГО СПОРТА, БРЕЙКИНГА И АКРОБАТИЧЕСКОГ</w:t>
      </w:r>
      <w:r w:rsidR="00863D6E"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r w:rsidR="004266C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0347C">
        <w:rPr>
          <w:rFonts w:ascii="Times New Roman" w:eastAsia="Times New Roman" w:hAnsi="Times New Roman" w:cs="Times New Roman"/>
          <w:b/>
          <w:sz w:val="20"/>
          <w:szCs w:val="20"/>
        </w:rPr>
        <w:t xml:space="preserve"> РОК-Н-РОЛЛА</w:t>
      </w:r>
      <w:bookmarkStart w:id="2" w:name="_Hlk161834153"/>
      <w:bookmarkEnd w:id="2"/>
    </w:p>
    <w:p w:rsidR="004E7304" w:rsidRDefault="00631036" w:rsidP="005E3B8A">
      <w:pPr>
        <w:spacing w:before="1"/>
        <w:ind w:right="1666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243840</wp:posOffset>
            </wp:positionV>
            <wp:extent cx="1101090" cy="98933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397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</w:t>
      </w:r>
      <w:r w:rsidR="0000347C">
        <w:rPr>
          <w:rFonts w:ascii="Times New Roman" w:eastAsia="Times New Roman" w:hAnsi="Times New Roman" w:cs="Times New Roman"/>
          <w:b/>
          <w:sz w:val="20"/>
          <w:szCs w:val="20"/>
        </w:rPr>
        <w:t>ФЕДЕРАЦИЯ ТАН</w:t>
      </w:r>
      <w:r w:rsidR="009E3973">
        <w:rPr>
          <w:rFonts w:ascii="Times New Roman" w:eastAsia="Times New Roman" w:hAnsi="Times New Roman" w:cs="Times New Roman"/>
          <w:b/>
          <w:sz w:val="20"/>
          <w:szCs w:val="20"/>
        </w:rPr>
        <w:t xml:space="preserve">ЦЕВАЛЬНОГО СПОРТА НОВОСИБИРСКОЙ </w:t>
      </w:r>
      <w:r w:rsidR="0000347C">
        <w:rPr>
          <w:rFonts w:ascii="Times New Roman" w:eastAsia="Times New Roman" w:hAnsi="Times New Roman" w:cs="Times New Roman"/>
          <w:b/>
          <w:sz w:val="20"/>
          <w:szCs w:val="20"/>
        </w:rPr>
        <w:t>ОБЛАСТИ</w:t>
      </w:r>
      <w:r w:rsidR="009E3973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="0000347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E397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  <w:r w:rsidR="0000347C">
        <w:rPr>
          <w:rFonts w:ascii="Times New Roman" w:eastAsia="Times New Roman" w:hAnsi="Times New Roman" w:cs="Times New Roman"/>
          <w:b/>
          <w:sz w:val="20"/>
          <w:szCs w:val="20"/>
        </w:rPr>
        <w:t>ТАНЦЕВАЛЬНО-СПОРТИВНЫЙ КЛУБ «ДУЭТ»</w:t>
      </w:r>
      <w:bookmarkStart w:id="3" w:name="_Hlk161834209"/>
      <w:bookmarkEnd w:id="3"/>
      <w:r w:rsidR="005E3B8A" w:rsidRPr="005E3B8A">
        <w:rPr>
          <w:noProof/>
        </w:rPr>
        <w:t xml:space="preserve"> </w:t>
      </w:r>
    </w:p>
    <w:p w:rsidR="004E7304" w:rsidRDefault="004E730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</w:p>
    <w:p w:rsidR="004E7304" w:rsidRDefault="009E3973">
      <w:pPr>
        <w:ind w:left="1264" w:right="161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00347C">
        <w:rPr>
          <w:rFonts w:ascii="Times New Roman" w:eastAsia="Times New Roman" w:hAnsi="Times New Roman" w:cs="Times New Roman"/>
          <w:b/>
          <w:sz w:val="20"/>
          <w:szCs w:val="20"/>
        </w:rPr>
        <w:t>ПРЕДСТАВЛЯЮТ</w:t>
      </w:r>
    </w:p>
    <w:p w:rsidR="004E7304" w:rsidRDefault="004E730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E7304" w:rsidRDefault="0000347C">
      <w:pPr>
        <w:spacing w:line="207" w:lineRule="auto"/>
        <w:ind w:left="1610" w:right="1586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РЕГИОНАЛЬНЫЕ СОРЕВНОВАНИЯ ПО ТАНЦЕВАЛЬНОМУ СПОРТУ</w:t>
      </w:r>
    </w:p>
    <w:p w:rsidR="004E7304" w:rsidRDefault="001F3BC2">
      <w:pPr>
        <w:spacing w:line="207" w:lineRule="auto"/>
        <w:ind w:left="1222" w:right="161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5506085</wp:posOffset>
            </wp:positionH>
            <wp:positionV relativeFrom="paragraph">
              <wp:posOffset>5715</wp:posOffset>
            </wp:positionV>
            <wp:extent cx="1362075" cy="697722"/>
            <wp:effectExtent l="0" t="0" r="0" b="7620"/>
            <wp:wrapNone/>
            <wp:docPr id="4" name="image3.png" descr="Описание: Описание: _13_cd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Описание: Описание: _13_cdr (1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9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347C">
        <w:rPr>
          <w:rFonts w:ascii="Times New Roman" w:eastAsia="Times New Roman" w:hAnsi="Times New Roman" w:cs="Times New Roman"/>
          <w:b/>
          <w:sz w:val="18"/>
          <w:szCs w:val="18"/>
        </w:rPr>
        <w:t>КАТЕГОРИИ «В»</w:t>
      </w:r>
    </w:p>
    <w:p w:rsidR="00863D6E" w:rsidRDefault="00863D6E">
      <w:pPr>
        <w:spacing w:line="207" w:lineRule="auto"/>
        <w:ind w:left="1222" w:right="161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63D6E" w:rsidRDefault="00631036" w:rsidP="00863D6E">
      <w:pPr>
        <w:spacing w:line="207" w:lineRule="auto"/>
        <w:ind w:left="1222" w:right="1613"/>
        <w:jc w:val="center"/>
        <w:rPr>
          <w:noProof/>
          <w:vertAlign w:val="subscript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С</w:t>
      </w:r>
      <w:r w:rsidR="00863D6E">
        <w:rPr>
          <w:rFonts w:ascii="Times New Roman" w:eastAsia="Times New Roman" w:hAnsi="Times New Roman" w:cs="Times New Roman"/>
          <w:b/>
          <w:sz w:val="18"/>
          <w:szCs w:val="18"/>
        </w:rPr>
        <w:t>ОРЕВНОВАНИЯ ПО МАССОВОМУ СПОРТУ ИС ФТСАРР «НАЧИНАЮЩИЕ»</w:t>
      </w:r>
      <w:r w:rsidR="00863D6E" w:rsidRPr="00863D6E">
        <w:rPr>
          <w:noProof/>
          <w:vertAlign w:val="subscript"/>
        </w:rPr>
        <w:t xml:space="preserve"> </w:t>
      </w:r>
    </w:p>
    <w:p w:rsidR="00863D6E" w:rsidRDefault="00863D6E" w:rsidP="00863D6E">
      <w:pPr>
        <w:spacing w:line="207" w:lineRule="auto"/>
        <w:ind w:left="1222" w:right="161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E7304" w:rsidRDefault="0000347C">
      <w:pPr>
        <w:pStyle w:val="1"/>
        <w:tabs>
          <w:tab w:val="left" w:pos="8934"/>
        </w:tabs>
        <w:spacing w:before="16"/>
        <w:ind w:left="2802"/>
      </w:pPr>
      <w:r>
        <w:t>«ТАНЦЕВАЛЬНАЯ МОЗАИКА»</w:t>
      </w:r>
      <w:r>
        <w:tab/>
      </w:r>
    </w:p>
    <w:p w:rsidR="004E7304" w:rsidRDefault="009E3973" w:rsidP="009E3973">
      <w:pPr>
        <w:pStyle w:val="2"/>
        <w:spacing w:before="97"/>
        <w:ind w:firstLine="1531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4266CD">
        <w:rPr>
          <w:rFonts w:ascii="Times New Roman" w:eastAsia="Times New Roman" w:hAnsi="Times New Roman" w:cs="Times New Roman"/>
        </w:rPr>
        <w:t>1</w:t>
      </w:r>
      <w:r w:rsidR="007923C6">
        <w:rPr>
          <w:rFonts w:ascii="Times New Roman" w:eastAsia="Times New Roman" w:hAnsi="Times New Roman" w:cs="Times New Roman"/>
        </w:rPr>
        <w:t xml:space="preserve">0 ноября </w:t>
      </w:r>
      <w:r w:rsidR="004266CD">
        <w:rPr>
          <w:rFonts w:ascii="Times New Roman" w:eastAsia="Times New Roman" w:hAnsi="Times New Roman" w:cs="Times New Roman"/>
        </w:rPr>
        <w:t>2024</w:t>
      </w:r>
      <w:r w:rsidR="0000347C">
        <w:rPr>
          <w:rFonts w:ascii="Times New Roman" w:eastAsia="Times New Roman" w:hAnsi="Times New Roman" w:cs="Times New Roman"/>
        </w:rPr>
        <w:t xml:space="preserve"> года</w:t>
      </w:r>
    </w:p>
    <w:p w:rsidR="004E7304" w:rsidRDefault="004E730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W w:w="1063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8"/>
        <w:gridCol w:w="8163"/>
      </w:tblGrid>
      <w:tr w:rsidR="004E7304" w:rsidTr="007C5D8C">
        <w:trPr>
          <w:trHeight w:val="744"/>
        </w:trPr>
        <w:tc>
          <w:tcPr>
            <w:tcW w:w="2468" w:type="dxa"/>
            <w:shd w:val="clear" w:color="auto" w:fill="auto"/>
          </w:tcPr>
          <w:p w:rsidR="004E7304" w:rsidRPr="006C7B05" w:rsidRDefault="004E7304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E7304" w:rsidRPr="006C7B05" w:rsidRDefault="0000347C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Место проведения</w:t>
            </w:r>
          </w:p>
        </w:tc>
        <w:tc>
          <w:tcPr>
            <w:tcW w:w="8163" w:type="dxa"/>
            <w:shd w:val="clear" w:color="auto" w:fill="auto"/>
            <w:vAlign w:val="center"/>
          </w:tcPr>
          <w:p w:rsidR="00642B7D" w:rsidRDefault="002F7C1A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8"/>
              </w:tabs>
              <w:spacing w:before="100"/>
              <w:rPr>
                <w:color w:val="000000"/>
              </w:rPr>
            </w:pPr>
            <w:r w:rsidRPr="006C7B05">
              <w:rPr>
                <w:color w:val="000000"/>
              </w:rPr>
              <w:t xml:space="preserve">  </w:t>
            </w:r>
            <w:r w:rsidR="0000347C" w:rsidRPr="006C7B05">
              <w:rPr>
                <w:color w:val="000000"/>
              </w:rPr>
              <w:t>Дворец культуры</w:t>
            </w:r>
            <w:r w:rsidR="00863D6E" w:rsidRPr="006C7B05">
              <w:rPr>
                <w:color w:val="000000"/>
              </w:rPr>
              <w:t xml:space="preserve"> </w:t>
            </w:r>
            <w:r w:rsidR="0000347C" w:rsidRPr="006C7B05">
              <w:rPr>
                <w:color w:val="000000"/>
              </w:rPr>
              <w:t xml:space="preserve">Железнодорожников </w:t>
            </w:r>
          </w:p>
          <w:p w:rsidR="004E7304" w:rsidRPr="006C7B05" w:rsidRDefault="0000347C" w:rsidP="0064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8"/>
              </w:tabs>
              <w:spacing w:before="100"/>
              <w:ind w:left="84"/>
              <w:rPr>
                <w:color w:val="000000"/>
              </w:rPr>
            </w:pPr>
            <w:r w:rsidRPr="006C7B05">
              <w:rPr>
                <w:color w:val="000000"/>
              </w:rPr>
              <w:t xml:space="preserve">г. </w:t>
            </w:r>
            <w:r w:rsidR="00642B7D">
              <w:rPr>
                <w:color w:val="000000"/>
              </w:rPr>
              <w:t>Новосибирск, ул. Челюскинцев 11</w:t>
            </w:r>
          </w:p>
        </w:tc>
      </w:tr>
      <w:tr w:rsidR="004E7304" w:rsidTr="00631036">
        <w:trPr>
          <w:trHeight w:val="805"/>
        </w:trPr>
        <w:tc>
          <w:tcPr>
            <w:tcW w:w="2468" w:type="dxa"/>
            <w:shd w:val="clear" w:color="auto" w:fill="auto"/>
          </w:tcPr>
          <w:p w:rsidR="004E7304" w:rsidRPr="006C7B05" w:rsidRDefault="004E7304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4E7304" w:rsidRPr="006C7B05" w:rsidRDefault="0000347C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Организатор</w:t>
            </w:r>
          </w:p>
        </w:tc>
        <w:tc>
          <w:tcPr>
            <w:tcW w:w="8163" w:type="dxa"/>
            <w:shd w:val="clear" w:color="auto" w:fill="auto"/>
          </w:tcPr>
          <w:p w:rsidR="004E7304" w:rsidRPr="006C7B05" w:rsidRDefault="002F7C1A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</w:rPr>
            </w:pPr>
            <w:r w:rsidRPr="006C7B05">
              <w:rPr>
                <w:color w:val="000000"/>
              </w:rPr>
              <w:t xml:space="preserve">  </w:t>
            </w:r>
            <w:r w:rsidR="0000347C" w:rsidRPr="006C7B05">
              <w:rPr>
                <w:color w:val="000000"/>
              </w:rPr>
              <w:t>ТСК «Дуэт», г. Новосибирск.</w:t>
            </w:r>
          </w:p>
          <w:p w:rsidR="004E7304" w:rsidRPr="006C7B05" w:rsidRDefault="002F7C1A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2"/>
              <w:rPr>
                <w:color w:val="000000"/>
              </w:rPr>
            </w:pPr>
            <w:r w:rsidRPr="006C7B05">
              <w:rPr>
                <w:color w:val="000000"/>
              </w:rPr>
              <w:t xml:space="preserve">  </w:t>
            </w:r>
            <w:r w:rsidR="0000347C" w:rsidRPr="006C7B05">
              <w:rPr>
                <w:color w:val="000000"/>
              </w:rPr>
              <w:t xml:space="preserve">Калеева Наталья Юрьевна: 8-913-923-61-45 </w:t>
            </w:r>
          </w:p>
          <w:p w:rsidR="00260720" w:rsidRPr="006C7B05" w:rsidRDefault="002F7C1A" w:rsidP="007C5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7"/>
              <w:rPr>
                <w:color w:val="000000"/>
              </w:rPr>
            </w:pPr>
            <w:r w:rsidRPr="006C7B05">
              <w:rPr>
                <w:color w:val="000000"/>
              </w:rPr>
              <w:t xml:space="preserve">  </w:t>
            </w:r>
            <w:r w:rsidR="00260720" w:rsidRPr="006C7B05">
              <w:rPr>
                <w:color w:val="000000"/>
              </w:rPr>
              <w:t>Рева Светлана Анатольевна: 8-903-903-11</w:t>
            </w:r>
            <w:r w:rsidR="007C5D8C">
              <w:rPr>
                <w:color w:val="000000"/>
              </w:rPr>
              <w:t>-</w:t>
            </w:r>
            <w:r w:rsidR="00642B7D">
              <w:rPr>
                <w:color w:val="000000"/>
              </w:rPr>
              <w:t>77</w:t>
            </w:r>
          </w:p>
        </w:tc>
      </w:tr>
      <w:tr w:rsidR="004E7304" w:rsidTr="00631036">
        <w:trPr>
          <w:trHeight w:val="537"/>
        </w:trPr>
        <w:tc>
          <w:tcPr>
            <w:tcW w:w="2468" w:type="dxa"/>
            <w:shd w:val="clear" w:color="auto" w:fill="auto"/>
          </w:tcPr>
          <w:p w:rsidR="004E7304" w:rsidRPr="006C7B05" w:rsidRDefault="0000347C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Правила проведения</w:t>
            </w:r>
          </w:p>
          <w:p w:rsidR="004E7304" w:rsidRPr="006C7B05" w:rsidRDefault="0000347C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соревнований</w:t>
            </w:r>
          </w:p>
        </w:tc>
        <w:tc>
          <w:tcPr>
            <w:tcW w:w="8163" w:type="dxa"/>
            <w:shd w:val="clear" w:color="auto" w:fill="auto"/>
          </w:tcPr>
          <w:p w:rsidR="004E7304" w:rsidRPr="006C7B05" w:rsidRDefault="002F7C1A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rPr>
                <w:color w:val="000000"/>
              </w:rPr>
            </w:pPr>
            <w:r w:rsidRPr="006C7B05">
              <w:rPr>
                <w:color w:val="000000"/>
              </w:rPr>
              <w:t xml:space="preserve">  </w:t>
            </w:r>
            <w:r w:rsidR="0000347C" w:rsidRPr="006C7B05">
              <w:rPr>
                <w:color w:val="000000"/>
              </w:rPr>
              <w:t>В соответствии с правилами ФТСАРР.</w:t>
            </w:r>
          </w:p>
        </w:tc>
      </w:tr>
      <w:tr w:rsidR="004E7304" w:rsidTr="00631036">
        <w:trPr>
          <w:trHeight w:val="743"/>
        </w:trPr>
        <w:tc>
          <w:tcPr>
            <w:tcW w:w="2468" w:type="dxa"/>
            <w:shd w:val="clear" w:color="auto" w:fill="auto"/>
          </w:tcPr>
          <w:p w:rsidR="004E7304" w:rsidRPr="006C7B05" w:rsidRDefault="004E7304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E7304" w:rsidRPr="006C7B05" w:rsidRDefault="0000347C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Судейская коллегия</w:t>
            </w:r>
          </w:p>
        </w:tc>
        <w:tc>
          <w:tcPr>
            <w:tcW w:w="8163" w:type="dxa"/>
            <w:shd w:val="clear" w:color="auto" w:fill="auto"/>
          </w:tcPr>
          <w:p w:rsidR="004E7304" w:rsidRPr="006C7B05" w:rsidRDefault="002F7C1A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right="738"/>
              <w:rPr>
                <w:color w:val="000000"/>
              </w:rPr>
            </w:pPr>
            <w:r w:rsidRPr="006C7B05">
              <w:rPr>
                <w:color w:val="000000"/>
              </w:rPr>
              <w:t xml:space="preserve">  </w:t>
            </w:r>
            <w:r w:rsidR="0000347C" w:rsidRPr="006C7B05">
              <w:rPr>
                <w:color w:val="000000"/>
              </w:rPr>
              <w:t xml:space="preserve">Судейская коллегия, утвержденная Президиумом ФТС НСО. </w:t>
            </w:r>
          </w:p>
          <w:p w:rsidR="004E7304" w:rsidRPr="006C7B05" w:rsidRDefault="002F7C1A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right="738"/>
              <w:rPr>
                <w:color w:val="000000"/>
              </w:rPr>
            </w:pPr>
            <w:r w:rsidRPr="006C7B05">
              <w:rPr>
                <w:color w:val="000000"/>
              </w:rPr>
              <w:t xml:space="preserve">  </w:t>
            </w:r>
            <w:r w:rsidR="0000347C" w:rsidRPr="006C7B05">
              <w:rPr>
                <w:color w:val="000000"/>
              </w:rPr>
              <w:t>Главный судья: кандидатура, утвержденная Президиумом ФТС НСО.</w:t>
            </w:r>
          </w:p>
        </w:tc>
      </w:tr>
      <w:tr w:rsidR="00863D6E" w:rsidTr="00672A82">
        <w:trPr>
          <w:trHeight w:val="2225"/>
        </w:trPr>
        <w:tc>
          <w:tcPr>
            <w:tcW w:w="2468" w:type="dxa"/>
            <w:shd w:val="clear" w:color="auto" w:fill="FFFFFF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6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 xml:space="preserve">    Регистрация</w:t>
            </w:r>
          </w:p>
        </w:tc>
        <w:tc>
          <w:tcPr>
            <w:tcW w:w="8163" w:type="dxa"/>
            <w:shd w:val="clear" w:color="auto" w:fill="auto"/>
            <w:vAlign w:val="center"/>
          </w:tcPr>
          <w:p w:rsidR="00863D6E" w:rsidRPr="002F7C1A" w:rsidRDefault="005D3FD6" w:rsidP="00672A82">
            <w:pPr>
              <w:ind w:left="91" w:right="281"/>
              <w:jc w:val="both"/>
            </w:pPr>
            <w:r>
              <w:rPr>
                <w:b/>
                <w:bCs/>
              </w:rPr>
              <w:t>В группах 1-3</w:t>
            </w:r>
            <w:r w:rsidR="00620CFD">
              <w:rPr>
                <w:b/>
                <w:bCs/>
              </w:rPr>
              <w:t>0</w:t>
            </w:r>
            <w:r w:rsidR="00863D6E" w:rsidRPr="002F7C1A">
              <w:t xml:space="preserve">: при наличии заявки, </w:t>
            </w:r>
            <w:r w:rsidR="002F7C1A" w:rsidRPr="002F7C1A">
              <w:t>поданной</w:t>
            </w:r>
            <w:r w:rsidR="00863D6E" w:rsidRPr="002F7C1A">
              <w:t xml:space="preserve"> через </w:t>
            </w:r>
            <w:r w:rsidR="00863D6E" w:rsidRPr="00DA71BC">
              <w:rPr>
                <w:u w:val="single"/>
              </w:rPr>
              <w:t>ИС</w:t>
            </w:r>
            <w:r w:rsidR="00672A82" w:rsidRPr="00DA71BC">
              <w:rPr>
                <w:u w:val="single"/>
              </w:rPr>
              <w:t xml:space="preserve"> ФТСАРР</w:t>
            </w:r>
            <w:r w:rsidR="00863D6E" w:rsidRPr="00DA71BC">
              <w:rPr>
                <w:u w:val="single"/>
              </w:rPr>
              <w:t xml:space="preserve"> «Начинающие».</w:t>
            </w:r>
          </w:p>
          <w:p w:rsidR="00863D6E" w:rsidRPr="002F7C1A" w:rsidRDefault="00620CFD" w:rsidP="00672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281" w:hanging="2"/>
              <w:jc w:val="both"/>
            </w:pPr>
            <w:r>
              <w:rPr>
                <w:b/>
              </w:rPr>
              <w:t>В группах 31-46</w:t>
            </w:r>
            <w:r w:rsidR="00863D6E" w:rsidRPr="006C7B05">
              <w:rPr>
                <w:b/>
              </w:rPr>
              <w:t>:</w:t>
            </w:r>
            <w:r w:rsidR="00863D6E" w:rsidRPr="002F7C1A">
              <w:t xml:space="preserve"> </w:t>
            </w:r>
            <w:r w:rsidR="00672A82" w:rsidRPr="002F7C1A">
              <w:t>по классификационным книжкам, страховкам и медицинским справкам.</w:t>
            </w:r>
          </w:p>
          <w:p w:rsidR="00863D6E" w:rsidRPr="002F7C1A" w:rsidRDefault="00863D6E" w:rsidP="00672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281" w:hanging="2"/>
              <w:jc w:val="both"/>
            </w:pPr>
            <w:r w:rsidRPr="002F7C1A">
              <w:t xml:space="preserve">Регистрация </w:t>
            </w:r>
            <w:r w:rsidRPr="006C7B05">
              <w:rPr>
                <w:b/>
              </w:rPr>
              <w:t xml:space="preserve">начинается за 1,5 </w:t>
            </w:r>
            <w:r w:rsidRPr="005D3FD6">
              <w:rPr>
                <w:b/>
              </w:rPr>
              <w:t>часа и</w:t>
            </w:r>
            <w:r w:rsidRPr="002F7C1A">
              <w:t xml:space="preserve"> </w:t>
            </w:r>
            <w:r w:rsidRPr="006C7B05">
              <w:rPr>
                <w:b/>
              </w:rPr>
              <w:t>прекращается за 30 минут</w:t>
            </w:r>
            <w:r w:rsidRPr="002F7C1A">
              <w:t xml:space="preserve"> до начала отделения.</w:t>
            </w:r>
            <w:r w:rsidRPr="006C7B05">
              <w:rPr>
                <w:color w:val="000000"/>
              </w:rPr>
              <w:t xml:space="preserve"> </w:t>
            </w:r>
          </w:p>
          <w:p w:rsidR="00863D6E" w:rsidRPr="00A8270D" w:rsidRDefault="00863D6E" w:rsidP="00672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281"/>
              <w:jc w:val="both"/>
              <w:rPr>
                <w:i/>
                <w:color w:val="000000"/>
                <w:sz w:val="20"/>
                <w:szCs w:val="20"/>
              </w:rPr>
            </w:pPr>
            <w:r w:rsidRPr="00A8270D">
              <w:rPr>
                <w:i/>
                <w:color w:val="000000"/>
                <w:sz w:val="20"/>
                <w:szCs w:val="20"/>
              </w:rPr>
              <w:t>Организаторы оставляют за собой право в случае большого наполнения групп изменять начало соревнований в группах на более поздний срок.</w:t>
            </w:r>
          </w:p>
        </w:tc>
      </w:tr>
      <w:tr w:rsidR="00863D6E" w:rsidTr="00631036">
        <w:trPr>
          <w:trHeight w:val="934"/>
        </w:trPr>
        <w:tc>
          <w:tcPr>
            <w:tcW w:w="2468" w:type="dxa"/>
            <w:shd w:val="clear" w:color="auto" w:fill="auto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  <w:shd w:val="clear" w:color="auto" w:fill="FFFFFF"/>
              </w:rPr>
              <w:t>Приём заявок</w:t>
            </w:r>
          </w:p>
        </w:tc>
        <w:tc>
          <w:tcPr>
            <w:tcW w:w="8163" w:type="dxa"/>
            <w:shd w:val="clear" w:color="auto" w:fill="auto"/>
          </w:tcPr>
          <w:p w:rsidR="002F7C1A" w:rsidRPr="00A8270D" w:rsidRDefault="002F7C1A" w:rsidP="002F7C1A">
            <w:pPr>
              <w:rPr>
                <w:i/>
              </w:rPr>
            </w:pPr>
            <w:r>
              <w:t xml:space="preserve">  </w:t>
            </w:r>
            <w:r w:rsidRPr="002F7C1A">
              <w:t xml:space="preserve">Просим подтвердить свое участие </w:t>
            </w:r>
            <w:r w:rsidR="00D665A4" w:rsidRPr="00A8270D">
              <w:rPr>
                <w:b/>
                <w:i/>
              </w:rPr>
              <w:t>не позднее</w:t>
            </w:r>
            <w:r w:rsidR="007923C6" w:rsidRPr="00A8270D">
              <w:rPr>
                <w:b/>
                <w:i/>
              </w:rPr>
              <w:t xml:space="preserve"> </w:t>
            </w:r>
            <w:r w:rsidR="007923C6" w:rsidRPr="00A8270D">
              <w:rPr>
                <w:i/>
                <w:u w:val="single"/>
              </w:rPr>
              <w:t>8 ноября</w:t>
            </w:r>
            <w:r w:rsidRPr="00A8270D">
              <w:rPr>
                <w:i/>
                <w:u w:val="single"/>
              </w:rPr>
              <w:t xml:space="preserve"> 2024г.</w:t>
            </w:r>
          </w:p>
          <w:p w:rsidR="002F7C1A" w:rsidRPr="00672A82" w:rsidRDefault="002F7C1A" w:rsidP="002F7C1A">
            <w:pPr>
              <w:rPr>
                <w:b/>
              </w:rPr>
            </w:pPr>
            <w:r w:rsidRPr="00A8270D">
              <w:rPr>
                <w:b/>
              </w:rPr>
              <w:t xml:space="preserve">  г</w:t>
            </w:r>
            <w:r w:rsidR="00620CFD">
              <w:rPr>
                <w:b/>
              </w:rPr>
              <w:t>р. 1-30</w:t>
            </w:r>
            <w:r w:rsidRPr="00A8270D">
              <w:rPr>
                <w:b/>
              </w:rPr>
              <w:t>:</w:t>
            </w:r>
            <w:r w:rsidRPr="00672A82">
              <w:rPr>
                <w:b/>
              </w:rPr>
              <w:t xml:space="preserve"> </w:t>
            </w:r>
            <w:r w:rsidR="00DA71BC">
              <w:rPr>
                <w:b/>
              </w:rPr>
              <w:t xml:space="preserve"> </w:t>
            </w:r>
            <w:hyperlink r:id="rId15" w:history="1">
              <w:r w:rsidR="00DA71BC" w:rsidRPr="002F72DE">
                <w:rPr>
                  <w:rStyle w:val="af3"/>
                  <w:rFonts w:cs="Calibri"/>
                  <w:b/>
                </w:rPr>
                <w:t>https://smm.vftsarr.ru</w:t>
              </w:r>
            </w:hyperlink>
          </w:p>
          <w:p w:rsidR="00863D6E" w:rsidRPr="006C7B05" w:rsidRDefault="002F7C1A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i/>
                <w:color w:val="000000"/>
              </w:rPr>
            </w:pPr>
            <w:r>
              <w:t xml:space="preserve">  </w:t>
            </w:r>
            <w:r w:rsidR="00620CFD">
              <w:rPr>
                <w:b/>
              </w:rPr>
              <w:t>гр. 31</w:t>
            </w:r>
            <w:r w:rsidR="00A8270D" w:rsidRPr="00A8270D">
              <w:rPr>
                <w:b/>
              </w:rPr>
              <w:t>-4</w:t>
            </w:r>
            <w:r w:rsidR="00620CFD">
              <w:rPr>
                <w:b/>
              </w:rPr>
              <w:t>6</w:t>
            </w:r>
            <w:r w:rsidR="00A8270D">
              <w:t xml:space="preserve"> по Е</w:t>
            </w:r>
            <w:r w:rsidRPr="002F7C1A">
              <w:t>-</w:t>
            </w:r>
            <w:proofErr w:type="spellStart"/>
            <w:r w:rsidRPr="002F7C1A">
              <w:t>mail</w:t>
            </w:r>
            <w:proofErr w:type="spellEnd"/>
            <w:r w:rsidRPr="002F7C1A">
              <w:t xml:space="preserve">: </w:t>
            </w:r>
            <w:hyperlink r:id="rId16" w:history="1">
              <w:r w:rsidRPr="00A8270D">
                <w:rPr>
                  <w:rStyle w:val="af3"/>
                  <w:rFonts w:cs="Calibri"/>
                  <w:b/>
                </w:rPr>
                <w:t>registr-</w:t>
              </w:r>
              <w:r w:rsidRPr="00A8270D">
                <w:rPr>
                  <w:rStyle w:val="af3"/>
                  <w:rFonts w:cs="Calibri"/>
                  <w:b/>
                  <w:lang w:val="en-US"/>
                </w:rPr>
                <w:t>duet</w:t>
              </w:r>
              <w:r w:rsidRPr="00A8270D">
                <w:rPr>
                  <w:rStyle w:val="af3"/>
                  <w:rFonts w:cs="Calibri"/>
                  <w:b/>
                </w:rPr>
                <w:t>@ballroom.ru</w:t>
              </w:r>
            </w:hyperlink>
          </w:p>
        </w:tc>
      </w:tr>
      <w:tr w:rsidR="00863D6E" w:rsidTr="00631036">
        <w:trPr>
          <w:trHeight w:val="396"/>
        </w:trPr>
        <w:tc>
          <w:tcPr>
            <w:tcW w:w="2468" w:type="dxa"/>
            <w:shd w:val="clear" w:color="auto" w:fill="auto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Заявочный взнос</w:t>
            </w:r>
          </w:p>
        </w:tc>
        <w:tc>
          <w:tcPr>
            <w:tcW w:w="8163" w:type="dxa"/>
            <w:shd w:val="clear" w:color="auto" w:fill="auto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color w:val="000000"/>
              </w:rPr>
            </w:pPr>
            <w:r w:rsidRPr="006C7B05">
              <w:rPr>
                <w:color w:val="000000"/>
              </w:rPr>
              <w:t>Не выше установленных нормативов.</w:t>
            </w:r>
          </w:p>
        </w:tc>
      </w:tr>
      <w:tr w:rsidR="00863D6E" w:rsidTr="00631036">
        <w:trPr>
          <w:trHeight w:val="332"/>
        </w:trPr>
        <w:tc>
          <w:tcPr>
            <w:tcW w:w="2468" w:type="dxa"/>
            <w:shd w:val="clear" w:color="auto" w:fill="auto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Условия участия пар</w:t>
            </w:r>
          </w:p>
        </w:tc>
        <w:tc>
          <w:tcPr>
            <w:tcW w:w="8163" w:type="dxa"/>
            <w:shd w:val="clear" w:color="auto" w:fill="auto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color w:val="000000"/>
              </w:rPr>
            </w:pPr>
            <w:r w:rsidRPr="006C7B05">
              <w:rPr>
                <w:color w:val="000000"/>
              </w:rPr>
              <w:t>Проезд, проживание, питание за счет командирующих организаций.</w:t>
            </w:r>
          </w:p>
        </w:tc>
      </w:tr>
      <w:tr w:rsidR="00863D6E" w:rsidTr="00631036">
        <w:trPr>
          <w:trHeight w:val="537"/>
        </w:trPr>
        <w:tc>
          <w:tcPr>
            <w:tcW w:w="2468" w:type="dxa"/>
            <w:shd w:val="clear" w:color="auto" w:fill="auto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Награждение</w:t>
            </w:r>
          </w:p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победителей</w:t>
            </w:r>
          </w:p>
        </w:tc>
        <w:tc>
          <w:tcPr>
            <w:tcW w:w="8163" w:type="dxa"/>
            <w:shd w:val="clear" w:color="auto" w:fill="auto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color w:val="000000"/>
              </w:rPr>
            </w:pPr>
            <w:r w:rsidRPr="006C7B05">
              <w:rPr>
                <w:color w:val="000000"/>
              </w:rPr>
              <w:t>Дипломы, медали, кубки, призы от организаторов и партнеров турнира.</w:t>
            </w:r>
          </w:p>
        </w:tc>
      </w:tr>
      <w:tr w:rsidR="00863D6E" w:rsidTr="00631036">
        <w:trPr>
          <w:trHeight w:val="319"/>
        </w:trPr>
        <w:tc>
          <w:tcPr>
            <w:tcW w:w="2468" w:type="dxa"/>
            <w:shd w:val="clear" w:color="auto" w:fill="auto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Входной билет</w:t>
            </w:r>
          </w:p>
        </w:tc>
        <w:tc>
          <w:tcPr>
            <w:tcW w:w="8163" w:type="dxa"/>
            <w:shd w:val="clear" w:color="auto" w:fill="auto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color w:val="000000"/>
              </w:rPr>
            </w:pPr>
            <w:r w:rsidRPr="006C7B05">
              <w:rPr>
                <w:color w:val="000000"/>
              </w:rPr>
              <w:t>Входной билет для зрителей: 500 руб.</w:t>
            </w:r>
          </w:p>
        </w:tc>
      </w:tr>
      <w:tr w:rsidR="00863D6E" w:rsidTr="00672A82">
        <w:trPr>
          <w:trHeight w:val="677"/>
        </w:trPr>
        <w:tc>
          <w:tcPr>
            <w:tcW w:w="2468" w:type="dxa"/>
            <w:shd w:val="clear" w:color="auto" w:fill="auto"/>
            <w:vAlign w:val="center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Допуск тренеров</w:t>
            </w:r>
          </w:p>
        </w:tc>
        <w:tc>
          <w:tcPr>
            <w:tcW w:w="8163" w:type="dxa"/>
            <w:shd w:val="clear" w:color="auto" w:fill="auto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right="1049"/>
              <w:rPr>
                <w:color w:val="000000"/>
              </w:rPr>
            </w:pPr>
            <w:r w:rsidRPr="006C7B05">
              <w:rPr>
                <w:color w:val="000000"/>
              </w:rPr>
              <w:t>Вход тренеров ФТС НСО по списку тренерского состава ФТС НСО. Иногородних тренеров по аккредитации.</w:t>
            </w:r>
          </w:p>
        </w:tc>
      </w:tr>
      <w:tr w:rsidR="00863D6E" w:rsidTr="00631036">
        <w:trPr>
          <w:trHeight w:val="379"/>
        </w:trPr>
        <w:tc>
          <w:tcPr>
            <w:tcW w:w="2468" w:type="dxa"/>
            <w:shd w:val="clear" w:color="auto" w:fill="auto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Площадка</w:t>
            </w:r>
          </w:p>
        </w:tc>
        <w:tc>
          <w:tcPr>
            <w:tcW w:w="8163" w:type="dxa"/>
            <w:shd w:val="clear" w:color="auto" w:fill="auto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color w:val="000000"/>
              </w:rPr>
            </w:pPr>
            <w:r w:rsidRPr="006C7B05">
              <w:rPr>
                <w:color w:val="000000"/>
              </w:rPr>
              <w:t>Спортивный зал, паркет 250 кв.м.</w:t>
            </w:r>
          </w:p>
        </w:tc>
      </w:tr>
      <w:tr w:rsidR="00863D6E" w:rsidTr="00631036">
        <w:trPr>
          <w:trHeight w:val="654"/>
        </w:trPr>
        <w:tc>
          <w:tcPr>
            <w:tcW w:w="2468" w:type="dxa"/>
            <w:shd w:val="clear" w:color="auto" w:fill="auto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Счетная комиссия</w:t>
            </w:r>
          </w:p>
        </w:tc>
        <w:tc>
          <w:tcPr>
            <w:tcW w:w="8163" w:type="dxa"/>
            <w:shd w:val="clear" w:color="auto" w:fill="auto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color w:val="000000"/>
              </w:rPr>
            </w:pPr>
            <w:r w:rsidRPr="006C7B05">
              <w:rPr>
                <w:color w:val="000000"/>
              </w:rPr>
              <w:t>Председатель РСК: Сергей Голубцов, г. Новосибирск</w:t>
            </w:r>
          </w:p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color w:val="000000"/>
              </w:rPr>
            </w:pPr>
            <w:r w:rsidRPr="006C7B05">
              <w:rPr>
                <w:color w:val="000000"/>
              </w:rPr>
              <w:t>Программа: Skating System 6 ® - https://skate6.ru/, Дмитрий Кривощеков</w:t>
            </w:r>
          </w:p>
        </w:tc>
      </w:tr>
      <w:tr w:rsidR="00863D6E" w:rsidTr="00631036">
        <w:trPr>
          <w:trHeight w:val="422"/>
        </w:trPr>
        <w:tc>
          <w:tcPr>
            <w:tcW w:w="2468" w:type="dxa"/>
            <w:shd w:val="clear" w:color="auto" w:fill="auto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Ведущий</w:t>
            </w:r>
          </w:p>
        </w:tc>
        <w:tc>
          <w:tcPr>
            <w:tcW w:w="8163" w:type="dxa"/>
            <w:shd w:val="clear" w:color="auto" w:fill="auto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color w:val="000000"/>
              </w:rPr>
            </w:pPr>
            <w:r w:rsidRPr="006C7B05">
              <w:rPr>
                <w:color w:val="000000"/>
              </w:rPr>
              <w:t>Анатолий Громов, г. Новосибирск</w:t>
            </w:r>
          </w:p>
        </w:tc>
      </w:tr>
      <w:tr w:rsidR="00863D6E" w:rsidTr="00631036">
        <w:trPr>
          <w:trHeight w:val="359"/>
        </w:trPr>
        <w:tc>
          <w:tcPr>
            <w:tcW w:w="2468" w:type="dxa"/>
            <w:shd w:val="clear" w:color="auto" w:fill="auto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Звук</w:t>
            </w:r>
          </w:p>
        </w:tc>
        <w:tc>
          <w:tcPr>
            <w:tcW w:w="8163" w:type="dxa"/>
            <w:shd w:val="clear" w:color="auto" w:fill="auto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color w:val="000000"/>
              </w:rPr>
            </w:pPr>
            <w:r w:rsidRPr="006C7B05">
              <w:rPr>
                <w:color w:val="000000"/>
              </w:rPr>
              <w:t>В соответствии с требованиями ФТСАРР.</w:t>
            </w:r>
          </w:p>
        </w:tc>
      </w:tr>
      <w:tr w:rsidR="00863D6E" w:rsidTr="00631036">
        <w:trPr>
          <w:trHeight w:val="381"/>
        </w:trPr>
        <w:tc>
          <w:tcPr>
            <w:tcW w:w="2468" w:type="dxa"/>
            <w:shd w:val="clear" w:color="auto" w:fill="auto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Свет</w:t>
            </w:r>
          </w:p>
        </w:tc>
        <w:tc>
          <w:tcPr>
            <w:tcW w:w="8163" w:type="dxa"/>
            <w:shd w:val="clear" w:color="auto" w:fill="auto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color w:val="000000"/>
              </w:rPr>
            </w:pPr>
            <w:r w:rsidRPr="006C7B05">
              <w:rPr>
                <w:color w:val="000000"/>
              </w:rPr>
              <w:t>В соответствии с требованиями ФТСАРР.</w:t>
            </w:r>
          </w:p>
        </w:tc>
      </w:tr>
    </w:tbl>
    <w:p w:rsidR="004E7304" w:rsidRDefault="004E7304">
      <w:pPr>
        <w:sectPr w:rsidR="004E7304" w:rsidSect="005E3B8A">
          <w:pgSz w:w="11910" w:h="16840"/>
          <w:pgMar w:top="600" w:right="570" w:bottom="280" w:left="567" w:header="720" w:footer="720" w:gutter="0"/>
          <w:pgNumType w:start="1"/>
          <w:cols w:space="720"/>
        </w:sectPr>
      </w:pPr>
    </w:p>
    <w:p w:rsidR="005E0C9F" w:rsidRDefault="005E0C9F" w:rsidP="00B509ED">
      <w:pPr>
        <w:spacing w:before="45"/>
        <w:ind w:left="7402"/>
        <w:rPr>
          <w:color w:val="404040"/>
        </w:rPr>
      </w:pPr>
    </w:p>
    <w:p w:rsidR="004E7304" w:rsidRPr="00710B11" w:rsidRDefault="004266CD" w:rsidP="00B509ED">
      <w:pPr>
        <w:spacing w:before="45"/>
        <w:ind w:left="7402"/>
      </w:pPr>
      <w:r>
        <w:rPr>
          <w:color w:val="404040"/>
        </w:rPr>
        <w:t>«ТАНЦЕВАЛЬНАЯ МОЗАИКА  - 2024</w:t>
      </w:r>
      <w:r w:rsidR="007B1CE0">
        <w:rPr>
          <w:color w:val="404040"/>
        </w:rPr>
        <w:t>»</w:t>
      </w:r>
      <w:r w:rsidR="00D24755">
        <w:rPr>
          <w:color w:val="40404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916595" w:rsidRPr="004247EE" w:rsidRDefault="00916595" w:rsidP="004247EE">
      <w:pPr>
        <w:spacing w:before="1"/>
        <w:ind w:right="108"/>
        <w:rPr>
          <w:rFonts w:eastAsia="Times New Roman"/>
          <w:b/>
          <w:sz w:val="48"/>
          <w:szCs w:val="48"/>
        </w:rPr>
      </w:pPr>
    </w:p>
    <w:p w:rsidR="00DA71BC" w:rsidRDefault="00DA71BC" w:rsidP="005E0C9F">
      <w:pPr>
        <w:spacing w:before="1"/>
        <w:ind w:right="108"/>
        <w:rPr>
          <w:rFonts w:eastAsia="Times New Roman"/>
          <w:b/>
          <w:sz w:val="24"/>
          <w:szCs w:val="24"/>
        </w:rPr>
      </w:pPr>
    </w:p>
    <w:p w:rsidR="00916595" w:rsidRDefault="009706C2" w:rsidP="00A70F5F">
      <w:pPr>
        <w:spacing w:before="1"/>
        <w:ind w:right="108"/>
        <w:jc w:val="center"/>
        <w:rPr>
          <w:rFonts w:eastAsia="Times New Roman"/>
          <w:b/>
          <w:sz w:val="24"/>
          <w:szCs w:val="24"/>
        </w:rPr>
      </w:pPr>
      <w:r w:rsidRPr="00A70F5F">
        <w:rPr>
          <w:rFonts w:eastAsia="Times New Roman"/>
          <w:b/>
          <w:sz w:val="24"/>
          <w:szCs w:val="24"/>
        </w:rPr>
        <w:t xml:space="preserve">СОРЕВНОВАНИЯ ПО МАССОВОМУ СПОРТУ </w:t>
      </w:r>
    </w:p>
    <w:p w:rsidR="005F75A6" w:rsidRDefault="009706C2" w:rsidP="00A70F5F">
      <w:pPr>
        <w:spacing w:before="1"/>
        <w:ind w:right="108"/>
        <w:jc w:val="center"/>
        <w:rPr>
          <w:rFonts w:eastAsia="Times New Roman"/>
          <w:b/>
          <w:sz w:val="24"/>
          <w:szCs w:val="24"/>
        </w:rPr>
      </w:pPr>
      <w:r w:rsidRPr="00A70F5F">
        <w:rPr>
          <w:rFonts w:eastAsia="Times New Roman"/>
          <w:b/>
          <w:sz w:val="24"/>
          <w:szCs w:val="24"/>
        </w:rPr>
        <w:t>ИС ФТСАРР «НАЧИНАЮЩИЕ»</w:t>
      </w:r>
    </w:p>
    <w:p w:rsidR="00916595" w:rsidRPr="00A70F5F" w:rsidRDefault="00916595" w:rsidP="00A70F5F">
      <w:pPr>
        <w:spacing w:before="1"/>
        <w:ind w:right="108"/>
        <w:jc w:val="center"/>
        <w:rPr>
          <w:b/>
          <w:sz w:val="24"/>
          <w:szCs w:val="24"/>
        </w:rPr>
      </w:pPr>
    </w:p>
    <w:tbl>
      <w:tblPr>
        <w:tblW w:w="1105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1843"/>
        <w:gridCol w:w="3005"/>
        <w:gridCol w:w="538"/>
        <w:gridCol w:w="709"/>
        <w:gridCol w:w="1134"/>
        <w:gridCol w:w="1134"/>
      </w:tblGrid>
      <w:tr w:rsidR="00B509ED" w:rsidRPr="009F3252" w:rsidTr="00DA71BC">
        <w:trPr>
          <w:trHeight w:val="542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09ED" w:rsidRPr="006C7B05" w:rsidRDefault="00B509ED" w:rsidP="00525E9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C7B05">
              <w:rPr>
                <w:b/>
                <w:sz w:val="20"/>
                <w:szCs w:val="20"/>
              </w:rPr>
              <w:t>№</w:t>
            </w:r>
          </w:p>
          <w:p w:rsidR="00B509ED" w:rsidRPr="006C7B05" w:rsidRDefault="00B509ED" w:rsidP="00343258">
            <w:pPr>
              <w:pStyle w:val="TableParagraph"/>
              <w:ind w:left="-108" w:right="-117"/>
              <w:jc w:val="center"/>
              <w:rPr>
                <w:sz w:val="16"/>
                <w:szCs w:val="16"/>
              </w:rPr>
            </w:pPr>
            <w:r w:rsidRPr="006C7B05">
              <w:rPr>
                <w:sz w:val="16"/>
                <w:szCs w:val="16"/>
              </w:rPr>
              <w:t>группы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09ED" w:rsidRPr="006C7B05" w:rsidRDefault="00B509ED" w:rsidP="00525E94">
            <w:pPr>
              <w:jc w:val="center"/>
              <w:rPr>
                <w:color w:val="000000"/>
              </w:rPr>
            </w:pPr>
            <w:r w:rsidRPr="006C7B05">
              <w:rPr>
                <w:color w:val="000000"/>
              </w:rPr>
              <w:t>Возрастная категория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6027" w:rsidRDefault="00B509ED" w:rsidP="00525E94">
            <w:pPr>
              <w:pStyle w:val="TableParagraph"/>
              <w:jc w:val="center"/>
              <w:rPr>
                <w:color w:val="000000"/>
              </w:rPr>
            </w:pPr>
            <w:r w:rsidRPr="006C7B05">
              <w:rPr>
                <w:color w:val="000000"/>
              </w:rPr>
              <w:t xml:space="preserve">Год </w:t>
            </w:r>
          </w:p>
          <w:p w:rsidR="00B509ED" w:rsidRPr="006C7B05" w:rsidRDefault="00B509ED" w:rsidP="00525E94">
            <w:pPr>
              <w:pStyle w:val="TableParagraph"/>
              <w:jc w:val="center"/>
            </w:pPr>
            <w:r w:rsidRPr="006C7B05">
              <w:rPr>
                <w:color w:val="000000"/>
              </w:rPr>
              <w:t>рождения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09ED" w:rsidRPr="006C7B05" w:rsidRDefault="00B509ED" w:rsidP="00525E94">
            <w:pPr>
              <w:pStyle w:val="TableParagraph"/>
              <w:jc w:val="center"/>
              <w:rPr>
                <w:lang w:val="en-US"/>
              </w:rPr>
            </w:pPr>
            <w:r w:rsidRPr="006C7B05">
              <w:t>Программа</w:t>
            </w:r>
          </w:p>
          <w:p w:rsidR="00B509ED" w:rsidRPr="006C7B05" w:rsidRDefault="00B509ED" w:rsidP="00525E94">
            <w:pPr>
              <w:pStyle w:val="TableParagraph"/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09ED" w:rsidRPr="006C7B05" w:rsidRDefault="00525E94" w:rsidP="00A70F5F">
            <w:pPr>
              <w:ind w:lef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B509ED" w:rsidRPr="006C7B05">
              <w:rPr>
                <w:color w:val="000000"/>
              </w:rPr>
              <w:t>ласс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509ED" w:rsidRPr="00DA71BC" w:rsidRDefault="00525E94" w:rsidP="00DA71BC">
            <w:pPr>
              <w:ind w:left="-112" w:right="-106"/>
              <w:rPr>
                <w:color w:val="000000"/>
                <w:sz w:val="21"/>
                <w:szCs w:val="21"/>
              </w:rPr>
            </w:pPr>
            <w:r w:rsidRPr="00DA71BC">
              <w:rPr>
                <w:color w:val="000000"/>
                <w:sz w:val="21"/>
                <w:szCs w:val="21"/>
              </w:rPr>
              <w:t>Р</w:t>
            </w:r>
            <w:r w:rsidR="00B509ED" w:rsidRPr="00DA71BC">
              <w:rPr>
                <w:color w:val="000000"/>
                <w:sz w:val="21"/>
                <w:szCs w:val="21"/>
              </w:rPr>
              <w:t>егистрация</w:t>
            </w:r>
          </w:p>
          <w:p w:rsidR="00A70F5F" w:rsidRPr="00A70F5F" w:rsidRDefault="00A70F5F" w:rsidP="00A70F5F">
            <w:pPr>
              <w:ind w:left="-108" w:right="-106"/>
              <w:jc w:val="center"/>
              <w:rPr>
                <w:color w:val="000000"/>
                <w:sz w:val="2"/>
                <w:szCs w:val="2"/>
              </w:rPr>
            </w:pPr>
          </w:p>
          <w:p w:rsidR="00A70F5F" w:rsidRPr="00A70F5F" w:rsidRDefault="00A70F5F" w:rsidP="005E0C9F">
            <w:pPr>
              <w:ind w:left="-108"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</w:t>
            </w:r>
            <w:r w:rsidRPr="00A70F5F">
              <w:rPr>
                <w:color w:val="000000"/>
                <w:sz w:val="14"/>
                <w:szCs w:val="14"/>
              </w:rPr>
              <w:t>ачало-окончание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9D9D9"/>
          </w:tcPr>
          <w:p w:rsidR="00B509ED" w:rsidRPr="006C7B05" w:rsidRDefault="00B509ED" w:rsidP="00525E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7B05">
              <w:rPr>
                <w:b/>
                <w:color w:val="000000"/>
                <w:sz w:val="20"/>
                <w:szCs w:val="20"/>
              </w:rPr>
              <w:t xml:space="preserve">Начало </w:t>
            </w:r>
            <w:r w:rsidRPr="00567B2F">
              <w:rPr>
                <w:b/>
                <w:color w:val="000000"/>
                <w:sz w:val="19"/>
                <w:szCs w:val="19"/>
              </w:rPr>
              <w:t>отделения</w:t>
            </w:r>
          </w:p>
        </w:tc>
      </w:tr>
      <w:tr w:rsidR="00455905" w:rsidRPr="009F3252" w:rsidTr="00DA71BC">
        <w:trPr>
          <w:trHeight w:val="261"/>
        </w:trPr>
        <w:tc>
          <w:tcPr>
            <w:tcW w:w="11057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905" w:rsidRPr="009706C2" w:rsidRDefault="00455905" w:rsidP="00880EFB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A429D" w:rsidRPr="009F3252" w:rsidTr="00DA71BC">
        <w:trPr>
          <w:trHeight w:val="39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29D" w:rsidRPr="006C7B05" w:rsidRDefault="006A429D" w:rsidP="006A429D">
            <w:pPr>
              <w:pStyle w:val="TableParagraph"/>
              <w:ind w:left="-108" w:right="-85"/>
              <w:jc w:val="center"/>
            </w:pPr>
            <w:r>
              <w:t>1.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29D" w:rsidRPr="006C7B05" w:rsidRDefault="006A429D" w:rsidP="006A429D">
            <w:pPr>
              <w:rPr>
                <w:color w:val="000000"/>
              </w:rPr>
            </w:pPr>
            <w:r w:rsidRPr="006C7B05">
              <w:rPr>
                <w:color w:val="000000"/>
              </w:rPr>
              <w:t>Дети</w:t>
            </w:r>
            <w:r>
              <w:rPr>
                <w:color w:val="000000"/>
              </w:rPr>
              <w:t xml:space="preserve"> 1 Соло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29D" w:rsidRPr="006C7B05" w:rsidRDefault="006A429D" w:rsidP="006A429D">
            <w:pPr>
              <w:rPr>
                <w:color w:val="000000"/>
                <w:sz w:val="21"/>
                <w:szCs w:val="21"/>
              </w:rPr>
            </w:pPr>
            <w:r w:rsidRPr="006C7B05">
              <w:rPr>
                <w:color w:val="000000"/>
                <w:sz w:val="21"/>
                <w:szCs w:val="21"/>
              </w:rPr>
              <w:t>201</w:t>
            </w:r>
            <w:r>
              <w:rPr>
                <w:color w:val="000000"/>
                <w:sz w:val="21"/>
                <w:szCs w:val="21"/>
              </w:rPr>
              <w:t>5</w:t>
            </w:r>
            <w:r w:rsidR="00A04337">
              <w:rPr>
                <w:color w:val="000000"/>
                <w:sz w:val="21"/>
                <w:szCs w:val="21"/>
              </w:rPr>
              <w:t xml:space="preserve"> </w:t>
            </w:r>
            <w:r w:rsidRPr="006C7B05">
              <w:rPr>
                <w:color w:val="000000"/>
                <w:sz w:val="21"/>
                <w:szCs w:val="21"/>
              </w:rPr>
              <w:t xml:space="preserve"> г.р. и мл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29D" w:rsidRPr="006C7B05" w:rsidRDefault="006A429D" w:rsidP="006A429D">
            <w:pPr>
              <w:rPr>
                <w:color w:val="000000"/>
              </w:rPr>
            </w:pPr>
            <w:r>
              <w:rPr>
                <w:color w:val="000000"/>
              </w:rPr>
              <w:t>Аттестация (Полька, Диско)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29D" w:rsidRPr="006C7B05" w:rsidRDefault="006A429D" w:rsidP="006A429D">
            <w:pPr>
              <w:ind w:left="-131" w:right="-89"/>
              <w:jc w:val="center"/>
              <w:rPr>
                <w:color w:val="000000"/>
              </w:rPr>
            </w:pPr>
            <w:r w:rsidRPr="00D90646">
              <w:rPr>
                <w:color w:val="000000"/>
              </w:rPr>
              <w:t>N-1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29D" w:rsidRPr="00620CFD" w:rsidRDefault="00620CFD" w:rsidP="006A429D">
            <w:pPr>
              <w:pStyle w:val="TableParagraph"/>
              <w:ind w:left="-80" w:right="-78"/>
              <w:jc w:val="center"/>
              <w:rPr>
                <w:lang w:val="en-US"/>
              </w:rPr>
            </w:pPr>
            <w:r>
              <w:t>8:</w:t>
            </w:r>
            <w:r w:rsidR="00A33A75">
              <w:t>3</w:t>
            </w:r>
            <w:r>
              <w:t>0-</w:t>
            </w:r>
            <w:r w:rsidR="00A33A75">
              <w:t>10</w:t>
            </w:r>
            <w:r w:rsidR="006A429D" w:rsidRPr="006C7B05">
              <w:t>:</w:t>
            </w:r>
            <w:r w:rsidR="00A33A75"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29D" w:rsidRPr="006C7B05" w:rsidRDefault="006A429D" w:rsidP="006A429D">
            <w:pPr>
              <w:pStyle w:val="af1"/>
              <w:ind w:left="-146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C7B05">
              <w:rPr>
                <w:rFonts w:ascii="Calibri" w:hAnsi="Calibri" w:cs="Calibri"/>
                <w:bCs/>
                <w:sz w:val="22"/>
                <w:szCs w:val="22"/>
              </w:rPr>
              <w:t>10:</w:t>
            </w:r>
            <w:r w:rsidR="00A33A75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="00880EFB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</w:p>
        </w:tc>
      </w:tr>
      <w:tr w:rsidR="006A429D" w:rsidRPr="009F3252" w:rsidTr="00DA71B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29D" w:rsidRPr="006C7B05" w:rsidRDefault="006A429D" w:rsidP="006A429D">
            <w:pPr>
              <w:pStyle w:val="TableParagraph"/>
              <w:ind w:left="-108" w:right="-85"/>
              <w:jc w:val="center"/>
            </w:pPr>
            <w: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29D" w:rsidRPr="006C7B05" w:rsidRDefault="006A429D" w:rsidP="006A429D">
            <w:pPr>
              <w:rPr>
                <w:color w:val="000000"/>
              </w:rPr>
            </w:pPr>
            <w:r w:rsidRPr="006C7B05">
              <w:rPr>
                <w:color w:val="000000"/>
              </w:rPr>
              <w:t>Дети</w:t>
            </w:r>
            <w:r>
              <w:rPr>
                <w:color w:val="000000"/>
              </w:rPr>
              <w:t xml:space="preserve"> 1 Соло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29D" w:rsidRPr="006C7B05" w:rsidRDefault="006A429D" w:rsidP="006A429D">
            <w:pPr>
              <w:rPr>
                <w:color w:val="000000"/>
                <w:sz w:val="21"/>
                <w:szCs w:val="21"/>
              </w:rPr>
            </w:pPr>
            <w:r w:rsidRPr="006C7B05">
              <w:rPr>
                <w:color w:val="000000"/>
                <w:sz w:val="21"/>
                <w:szCs w:val="21"/>
              </w:rPr>
              <w:t>201</w:t>
            </w:r>
            <w:r w:rsidR="00A04337">
              <w:rPr>
                <w:color w:val="000000"/>
                <w:sz w:val="21"/>
                <w:szCs w:val="21"/>
              </w:rPr>
              <w:t xml:space="preserve">5 </w:t>
            </w:r>
            <w:r w:rsidRPr="006C7B05">
              <w:rPr>
                <w:color w:val="000000"/>
                <w:sz w:val="21"/>
                <w:szCs w:val="21"/>
              </w:rPr>
              <w:t xml:space="preserve"> г.р. и мл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29D" w:rsidRPr="00F54D3E" w:rsidRDefault="006A429D" w:rsidP="006A429D">
            <w:pPr>
              <w:rPr>
                <w:b/>
                <w:bCs/>
                <w:color w:val="000000"/>
              </w:rPr>
            </w:pPr>
            <w:r w:rsidRPr="00F54D3E">
              <w:rPr>
                <w:b/>
                <w:bCs/>
                <w:color w:val="000000"/>
              </w:rPr>
              <w:t>Кубок Диско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29D" w:rsidRPr="006C7B05" w:rsidRDefault="006A429D" w:rsidP="006A429D">
            <w:pPr>
              <w:ind w:left="-131" w:right="-89"/>
              <w:jc w:val="center"/>
              <w:rPr>
                <w:color w:val="000000"/>
              </w:rPr>
            </w:pPr>
            <w:r w:rsidRPr="00D90646">
              <w:rPr>
                <w:color w:val="000000"/>
              </w:rPr>
              <w:t>N-1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29D" w:rsidRDefault="006A429D" w:rsidP="006A429D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29D" w:rsidRDefault="006A429D" w:rsidP="006A429D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6A429D" w:rsidRPr="009F3252" w:rsidTr="00DA71B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29D" w:rsidRPr="006C7B05" w:rsidRDefault="006A429D" w:rsidP="006A429D">
            <w:pPr>
              <w:pStyle w:val="TableParagraph"/>
              <w:ind w:left="-108" w:right="-85"/>
              <w:jc w:val="center"/>
            </w:pPr>
            <w: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29D" w:rsidRPr="006C7B05" w:rsidRDefault="006A429D" w:rsidP="006A429D">
            <w:pPr>
              <w:rPr>
                <w:color w:val="000000"/>
              </w:rPr>
            </w:pPr>
            <w:r>
              <w:rPr>
                <w:color w:val="000000"/>
              </w:rPr>
              <w:t>Дети  1 + 2 Соло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29D" w:rsidRPr="006C7B05" w:rsidRDefault="006A429D" w:rsidP="006A429D">
            <w:pPr>
              <w:rPr>
                <w:color w:val="000000"/>
                <w:sz w:val="21"/>
                <w:szCs w:val="21"/>
              </w:rPr>
            </w:pPr>
            <w:r w:rsidRPr="006C7B05">
              <w:rPr>
                <w:color w:val="000000"/>
                <w:sz w:val="21"/>
                <w:szCs w:val="21"/>
              </w:rPr>
              <w:t>2013 г.р.</w:t>
            </w:r>
            <w:r w:rsidR="00E16C80">
              <w:rPr>
                <w:color w:val="000000"/>
                <w:sz w:val="21"/>
                <w:szCs w:val="21"/>
              </w:rPr>
              <w:t xml:space="preserve"> и мл.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29D" w:rsidRPr="006C7B05" w:rsidRDefault="006A429D" w:rsidP="006A429D">
            <w:pPr>
              <w:rPr>
                <w:color w:val="000000"/>
              </w:rPr>
            </w:pPr>
            <w:r>
              <w:rPr>
                <w:color w:val="000000"/>
              </w:rPr>
              <w:t>Аттестация (</w:t>
            </w:r>
            <w:r w:rsidRPr="006C7B05">
              <w:rPr>
                <w:color w:val="000000"/>
              </w:rPr>
              <w:t>Фристайл, Рок-н-ролл</w:t>
            </w:r>
            <w:r>
              <w:rPr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29D" w:rsidRPr="006C7B05" w:rsidRDefault="006A429D" w:rsidP="006A429D">
            <w:pPr>
              <w:ind w:left="-131" w:right="-89"/>
              <w:jc w:val="center"/>
              <w:rPr>
                <w:color w:val="000000"/>
              </w:rPr>
            </w:pPr>
            <w:r w:rsidRPr="00D90646">
              <w:rPr>
                <w:color w:val="000000"/>
              </w:rPr>
              <w:t>N-1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29D" w:rsidRDefault="006A429D" w:rsidP="006A429D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29D" w:rsidRDefault="006A429D" w:rsidP="006A429D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565106" w:rsidRPr="009F3252" w:rsidTr="00DA71B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106" w:rsidRPr="006C7B05" w:rsidRDefault="00565106" w:rsidP="00565106">
            <w:pPr>
              <w:pStyle w:val="TableParagraph"/>
              <w:ind w:left="-108" w:right="-85"/>
              <w:jc w:val="center"/>
            </w:pPr>
            <w: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106" w:rsidRPr="006C7B05" w:rsidRDefault="00565106" w:rsidP="00565106">
            <w:pPr>
              <w:rPr>
                <w:color w:val="000000"/>
              </w:rPr>
            </w:pPr>
            <w:r>
              <w:rPr>
                <w:color w:val="000000"/>
              </w:rPr>
              <w:t>Дети  1 + 2 Соло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106" w:rsidRPr="006C7B05" w:rsidRDefault="00E16C80" w:rsidP="00565106">
            <w:pPr>
              <w:rPr>
                <w:color w:val="000000"/>
                <w:sz w:val="21"/>
                <w:szCs w:val="21"/>
              </w:rPr>
            </w:pPr>
            <w:r w:rsidRPr="006C7B05">
              <w:rPr>
                <w:color w:val="000000"/>
                <w:sz w:val="21"/>
                <w:szCs w:val="21"/>
              </w:rPr>
              <w:t>2013 г.р.</w:t>
            </w:r>
            <w:r>
              <w:rPr>
                <w:color w:val="000000"/>
                <w:sz w:val="21"/>
                <w:szCs w:val="21"/>
              </w:rPr>
              <w:t xml:space="preserve"> и мл.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106" w:rsidRPr="00F54D3E" w:rsidRDefault="00565106" w:rsidP="00565106">
            <w:pPr>
              <w:rPr>
                <w:b/>
                <w:bCs/>
                <w:color w:val="000000"/>
              </w:rPr>
            </w:pPr>
            <w:r w:rsidRPr="00F54D3E">
              <w:rPr>
                <w:b/>
                <w:bCs/>
                <w:color w:val="000000"/>
              </w:rPr>
              <w:t>Кубок Фристайл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106" w:rsidRPr="006C7B05" w:rsidRDefault="00565106" w:rsidP="00565106">
            <w:pPr>
              <w:ind w:left="-131" w:right="-89"/>
              <w:jc w:val="center"/>
              <w:rPr>
                <w:color w:val="000000"/>
              </w:rPr>
            </w:pPr>
            <w:r w:rsidRPr="00D90646">
              <w:rPr>
                <w:color w:val="000000"/>
              </w:rPr>
              <w:t>N-1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106" w:rsidRDefault="00565106" w:rsidP="00565106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106" w:rsidRDefault="00565106" w:rsidP="00565106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565106" w:rsidRPr="009F3252" w:rsidTr="00DA71B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106" w:rsidRPr="006C7B05" w:rsidRDefault="00565106" w:rsidP="00565106">
            <w:pPr>
              <w:pStyle w:val="TableParagraph"/>
              <w:ind w:left="-108" w:right="-85"/>
              <w:jc w:val="center"/>
            </w:pPr>
            <w: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106" w:rsidRPr="006C7B05" w:rsidRDefault="00565106" w:rsidP="00565106">
            <w:pPr>
              <w:rPr>
                <w:color w:val="000000"/>
              </w:rPr>
            </w:pPr>
            <w:r w:rsidRPr="006C7B05">
              <w:rPr>
                <w:color w:val="000000"/>
              </w:rPr>
              <w:t xml:space="preserve">Дети  1 + </w:t>
            </w:r>
            <w:r>
              <w:rPr>
                <w:color w:val="000000"/>
              </w:rPr>
              <w:t>2 Соло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106" w:rsidRPr="006C7B05" w:rsidRDefault="00E16C80" w:rsidP="00565106">
            <w:pPr>
              <w:rPr>
                <w:color w:val="000000"/>
                <w:sz w:val="21"/>
                <w:szCs w:val="21"/>
              </w:rPr>
            </w:pPr>
            <w:r w:rsidRPr="006C7B05">
              <w:rPr>
                <w:color w:val="000000"/>
                <w:sz w:val="21"/>
                <w:szCs w:val="21"/>
              </w:rPr>
              <w:t>2013 г.р.</w:t>
            </w:r>
            <w:r>
              <w:rPr>
                <w:color w:val="000000"/>
                <w:sz w:val="21"/>
                <w:szCs w:val="21"/>
              </w:rPr>
              <w:t xml:space="preserve"> и мл.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106" w:rsidRPr="006C7B05" w:rsidRDefault="00565106" w:rsidP="00565106">
            <w:pPr>
              <w:rPr>
                <w:color w:val="000000"/>
              </w:rPr>
            </w:pPr>
            <w:r>
              <w:rPr>
                <w:color w:val="000000"/>
              </w:rPr>
              <w:t>Аттестация (</w:t>
            </w:r>
            <w:r w:rsidRPr="006C7B05">
              <w:rPr>
                <w:color w:val="000000"/>
              </w:rPr>
              <w:t xml:space="preserve">W, </w:t>
            </w:r>
            <w:proofErr w:type="spellStart"/>
            <w:r w:rsidRPr="006C7B05">
              <w:rPr>
                <w:color w:val="000000"/>
              </w:rPr>
              <w:t>Ch</w:t>
            </w:r>
            <w:proofErr w:type="spellEnd"/>
            <w:r w:rsidRPr="006C7B05">
              <w:rPr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106" w:rsidRPr="006C7B05" w:rsidRDefault="00565106" w:rsidP="00565106">
            <w:pPr>
              <w:ind w:left="-131" w:right="-89"/>
              <w:jc w:val="center"/>
              <w:rPr>
                <w:color w:val="000000"/>
              </w:rPr>
            </w:pPr>
            <w:r w:rsidRPr="00D90646">
              <w:rPr>
                <w:color w:val="000000"/>
              </w:rPr>
              <w:t>N-1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106" w:rsidRDefault="00565106" w:rsidP="00565106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106" w:rsidRDefault="00565106" w:rsidP="00565106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565106" w:rsidRPr="009F3252" w:rsidTr="00DA71B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106" w:rsidRPr="006C7B05" w:rsidRDefault="00565106" w:rsidP="00565106">
            <w:pPr>
              <w:pStyle w:val="TableParagraph"/>
              <w:ind w:left="-108" w:right="-85"/>
              <w:jc w:val="center"/>
            </w:pPr>
            <w: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106" w:rsidRPr="006C7B05" w:rsidRDefault="00565106" w:rsidP="00565106">
            <w:pPr>
              <w:rPr>
                <w:color w:val="000000"/>
              </w:rPr>
            </w:pPr>
            <w:r>
              <w:rPr>
                <w:color w:val="000000"/>
              </w:rPr>
              <w:t>Дети  1 + 2 Соло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106" w:rsidRPr="006C7B05" w:rsidRDefault="00E16C80" w:rsidP="00565106">
            <w:pPr>
              <w:rPr>
                <w:color w:val="000000"/>
                <w:sz w:val="21"/>
                <w:szCs w:val="21"/>
              </w:rPr>
            </w:pPr>
            <w:r w:rsidRPr="006C7B05">
              <w:rPr>
                <w:color w:val="000000"/>
                <w:sz w:val="21"/>
                <w:szCs w:val="21"/>
              </w:rPr>
              <w:t>2013 г.р.</w:t>
            </w:r>
            <w:r>
              <w:rPr>
                <w:color w:val="000000"/>
                <w:sz w:val="21"/>
                <w:szCs w:val="21"/>
              </w:rPr>
              <w:t xml:space="preserve"> и мл.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106" w:rsidRPr="006C7B05" w:rsidRDefault="00565106" w:rsidP="00565106">
            <w:pPr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Кубок ЧА-ЧА-ЧА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106" w:rsidRPr="006C7B05" w:rsidRDefault="00565106" w:rsidP="00565106">
            <w:pPr>
              <w:ind w:left="-131" w:right="-89"/>
              <w:jc w:val="center"/>
              <w:rPr>
                <w:color w:val="000000"/>
              </w:rPr>
            </w:pPr>
            <w:r w:rsidRPr="00D90646">
              <w:rPr>
                <w:color w:val="000000"/>
              </w:rPr>
              <w:t>N-1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106" w:rsidRDefault="00565106" w:rsidP="00565106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106" w:rsidRDefault="00565106" w:rsidP="00565106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565106" w:rsidRPr="009F3252" w:rsidTr="00DA71B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106" w:rsidRPr="006C7B05" w:rsidRDefault="00565106" w:rsidP="00565106">
            <w:pPr>
              <w:pStyle w:val="TableParagraph"/>
              <w:ind w:left="-108" w:right="-85"/>
              <w:jc w:val="center"/>
            </w:pPr>
            <w: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106" w:rsidRPr="006C7B05" w:rsidRDefault="00565106" w:rsidP="00565106">
            <w:pPr>
              <w:rPr>
                <w:color w:val="000000"/>
              </w:rPr>
            </w:pPr>
            <w:r>
              <w:rPr>
                <w:color w:val="000000"/>
              </w:rPr>
              <w:t>Дети  1 + 2 Соло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106" w:rsidRPr="006C7B05" w:rsidRDefault="00E16C80" w:rsidP="00565106">
            <w:pPr>
              <w:rPr>
                <w:color w:val="000000"/>
                <w:sz w:val="21"/>
                <w:szCs w:val="21"/>
              </w:rPr>
            </w:pPr>
            <w:r w:rsidRPr="006C7B05">
              <w:rPr>
                <w:color w:val="000000"/>
                <w:sz w:val="21"/>
                <w:szCs w:val="21"/>
              </w:rPr>
              <w:t>2013 г.р.</w:t>
            </w:r>
            <w:r>
              <w:rPr>
                <w:color w:val="000000"/>
                <w:sz w:val="21"/>
                <w:szCs w:val="21"/>
              </w:rPr>
              <w:t xml:space="preserve"> и мл.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106" w:rsidRPr="006C7B05" w:rsidRDefault="00565106" w:rsidP="00565106">
            <w:pPr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 xml:space="preserve">Кубок </w:t>
            </w:r>
            <w:r>
              <w:rPr>
                <w:b/>
                <w:color w:val="000000"/>
              </w:rPr>
              <w:t>Медленный вальс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106" w:rsidRPr="006C7B05" w:rsidRDefault="00565106" w:rsidP="00565106">
            <w:pPr>
              <w:ind w:left="-131" w:right="-89"/>
              <w:jc w:val="center"/>
              <w:rPr>
                <w:color w:val="000000"/>
              </w:rPr>
            </w:pPr>
            <w:r w:rsidRPr="00D90646">
              <w:rPr>
                <w:color w:val="000000"/>
              </w:rPr>
              <w:t>N-1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106" w:rsidRDefault="00565106" w:rsidP="00565106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106" w:rsidRDefault="00565106" w:rsidP="00565106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565106" w:rsidRPr="009F3252" w:rsidTr="00DA71BC">
        <w:trPr>
          <w:trHeight w:val="39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pStyle w:val="TableParagraph"/>
              <w:ind w:left="-108" w:right="-85"/>
              <w:jc w:val="center"/>
              <w:rPr>
                <w:color w:val="000000"/>
              </w:rPr>
            </w:pPr>
            <w:r w:rsidRPr="006C7B05"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rPr>
                <w:color w:val="000000"/>
              </w:rPr>
            </w:pPr>
            <w:r w:rsidRPr="006C7B05">
              <w:rPr>
                <w:color w:val="000000"/>
              </w:rPr>
              <w:t>Дети  1 Соло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E16C80" w:rsidP="00565106">
            <w:pPr>
              <w:pStyle w:val="TableParagraph"/>
            </w:pPr>
            <w:r w:rsidRPr="006C7B05">
              <w:rPr>
                <w:color w:val="000000"/>
                <w:sz w:val="21"/>
                <w:szCs w:val="21"/>
              </w:rPr>
              <w:t>201</w:t>
            </w:r>
            <w:r>
              <w:rPr>
                <w:color w:val="000000"/>
                <w:sz w:val="21"/>
                <w:szCs w:val="21"/>
              </w:rPr>
              <w:t xml:space="preserve">5 </w:t>
            </w:r>
            <w:r w:rsidRPr="006C7B05">
              <w:rPr>
                <w:color w:val="000000"/>
                <w:sz w:val="21"/>
                <w:szCs w:val="21"/>
              </w:rPr>
              <w:t xml:space="preserve"> г.р. и мл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pStyle w:val="TableParagraph"/>
            </w:pPr>
            <w:r w:rsidRPr="006C7B05">
              <w:rPr>
                <w:color w:val="000000"/>
              </w:rPr>
              <w:t xml:space="preserve">Аттестация 2 танца (W, </w:t>
            </w:r>
            <w:proofErr w:type="spellStart"/>
            <w:r w:rsidRPr="006C7B05">
              <w:rPr>
                <w:color w:val="000000"/>
              </w:rPr>
              <w:t>Ch</w:t>
            </w:r>
            <w:proofErr w:type="spellEnd"/>
            <w:r w:rsidRPr="006C7B05">
              <w:rPr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jc w:val="center"/>
              <w:rPr>
                <w:color w:val="000000"/>
                <w:lang w:val="en-US"/>
              </w:rPr>
            </w:pPr>
            <w:r w:rsidRPr="006C7B05">
              <w:rPr>
                <w:color w:val="000000"/>
                <w:lang w:val="en-US"/>
              </w:rPr>
              <w:t>N-2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5106" w:rsidRPr="00620CFD" w:rsidRDefault="00620CFD" w:rsidP="004247EE">
            <w:pPr>
              <w:ind w:left="-108" w:right="-10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lang w:val="en-US"/>
              </w:rPr>
              <w:t>10</w:t>
            </w:r>
            <w:r w:rsidR="004247EE" w:rsidRPr="006C7B05">
              <w:t>:</w:t>
            </w:r>
            <w:r>
              <w:rPr>
                <w:lang w:val="en-US"/>
              </w:rPr>
              <w:t>00</w:t>
            </w:r>
            <w:r>
              <w:t>-</w:t>
            </w:r>
            <w:r>
              <w:rPr>
                <w:lang w:val="en-US"/>
              </w:rPr>
              <w:t>11</w:t>
            </w:r>
            <w:r w:rsidR="004247EE" w:rsidRPr="006C7B05">
              <w:t>:</w:t>
            </w:r>
            <w:r>
              <w:rPr>
                <w:lang w:val="en-US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5106" w:rsidRPr="006C7B05" w:rsidRDefault="00880EFB" w:rsidP="004247EE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t>12</w:t>
            </w:r>
            <w:r w:rsidR="004247EE" w:rsidRPr="006C7B05">
              <w:t>:</w:t>
            </w:r>
            <w:r>
              <w:t>00</w:t>
            </w:r>
          </w:p>
        </w:tc>
      </w:tr>
      <w:tr w:rsidR="00565106" w:rsidRPr="009F3252" w:rsidTr="00DA71BC">
        <w:trPr>
          <w:trHeight w:val="39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pStyle w:val="TableParagraph"/>
              <w:ind w:left="-108" w:right="-85"/>
              <w:jc w:val="center"/>
            </w:pPr>
            <w:r w:rsidRPr="006C7B05">
              <w:rPr>
                <w:color w:val="000000"/>
              </w:rPr>
              <w:t>9.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rPr>
                <w:color w:val="000000"/>
              </w:rPr>
            </w:pPr>
            <w:r w:rsidRPr="006C7B05">
              <w:rPr>
                <w:color w:val="000000"/>
              </w:rPr>
              <w:t>Дети  2 Соло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A574FA" w:rsidP="00565106">
            <w:pPr>
              <w:pStyle w:val="TableParagraph"/>
            </w:pPr>
            <w:r>
              <w:t>2</w:t>
            </w:r>
            <w:r w:rsidR="00822921">
              <w:t>013 – 2014</w:t>
            </w:r>
            <w:r w:rsidR="00565106">
              <w:t xml:space="preserve"> г.р.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pStyle w:val="TableParagraph"/>
            </w:pPr>
            <w:r w:rsidRPr="006C7B05">
              <w:rPr>
                <w:color w:val="000000"/>
              </w:rPr>
              <w:t xml:space="preserve">Аттестация 2 танца (W, </w:t>
            </w:r>
            <w:proofErr w:type="spellStart"/>
            <w:r w:rsidRPr="006C7B05">
              <w:rPr>
                <w:color w:val="000000"/>
              </w:rPr>
              <w:t>Ch</w:t>
            </w:r>
            <w:proofErr w:type="spellEnd"/>
            <w:r w:rsidRPr="006C7B05">
              <w:rPr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jc w:val="center"/>
              <w:rPr>
                <w:b/>
                <w:bCs/>
                <w:color w:val="000000"/>
              </w:rPr>
            </w:pPr>
            <w:r w:rsidRPr="006C7B05">
              <w:rPr>
                <w:color w:val="000000"/>
                <w:lang w:val="en-US"/>
              </w:rPr>
              <w:t>N-2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106" w:rsidRPr="006C7B05" w:rsidRDefault="00565106" w:rsidP="00565106">
            <w:pPr>
              <w:ind w:left="-108" w:right="-108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106" w:rsidRPr="006C7B05" w:rsidRDefault="00565106" w:rsidP="00565106">
            <w:pPr>
              <w:ind w:left="-108" w:right="-108"/>
              <w:rPr>
                <w:bCs/>
                <w:color w:val="000000"/>
              </w:rPr>
            </w:pPr>
          </w:p>
        </w:tc>
      </w:tr>
      <w:tr w:rsidR="00565106" w:rsidRPr="009F3252" w:rsidTr="00DA71B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pStyle w:val="TableParagraph"/>
              <w:ind w:left="-108" w:right="-85"/>
              <w:jc w:val="center"/>
            </w:pPr>
            <w:r w:rsidRPr="006C7B05">
              <w:rPr>
                <w:color w:val="000000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rPr>
                <w:color w:val="000000"/>
              </w:rPr>
            </w:pPr>
            <w:r w:rsidRPr="006C7B05">
              <w:rPr>
                <w:color w:val="000000"/>
              </w:rPr>
              <w:t>Дети  1 Пары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E16C80" w:rsidP="00565106">
            <w:pPr>
              <w:pStyle w:val="TableParagraph"/>
            </w:pPr>
            <w:r w:rsidRPr="006C7B05">
              <w:rPr>
                <w:color w:val="000000"/>
                <w:sz w:val="21"/>
                <w:szCs w:val="21"/>
              </w:rPr>
              <w:t>201</w:t>
            </w:r>
            <w:r>
              <w:rPr>
                <w:color w:val="000000"/>
                <w:sz w:val="21"/>
                <w:szCs w:val="21"/>
              </w:rPr>
              <w:t xml:space="preserve">5 </w:t>
            </w:r>
            <w:r w:rsidRPr="006C7B05">
              <w:rPr>
                <w:color w:val="000000"/>
                <w:sz w:val="21"/>
                <w:szCs w:val="21"/>
              </w:rPr>
              <w:t xml:space="preserve"> г.р. и мл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pStyle w:val="TableParagraph"/>
              <w:rPr>
                <w:color w:val="000000"/>
              </w:rPr>
            </w:pPr>
            <w:r w:rsidRPr="006C7B05">
              <w:rPr>
                <w:color w:val="000000"/>
              </w:rPr>
              <w:t xml:space="preserve">Аттестация 2 танца (W, </w:t>
            </w:r>
            <w:proofErr w:type="spellStart"/>
            <w:r w:rsidRPr="006C7B05">
              <w:rPr>
                <w:color w:val="000000"/>
              </w:rPr>
              <w:t>Ch</w:t>
            </w:r>
            <w:proofErr w:type="spellEnd"/>
            <w:r w:rsidRPr="006C7B05">
              <w:rPr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jc w:val="center"/>
              <w:rPr>
                <w:b/>
                <w:bCs/>
                <w:color w:val="000000"/>
              </w:rPr>
            </w:pPr>
            <w:r w:rsidRPr="006C7B05">
              <w:rPr>
                <w:color w:val="000000"/>
                <w:lang w:val="en-US"/>
              </w:rPr>
              <w:t>N-2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106" w:rsidRPr="006C7B05" w:rsidRDefault="00565106" w:rsidP="00565106">
            <w:pPr>
              <w:ind w:left="-108" w:right="-108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106" w:rsidRPr="006C7B05" w:rsidRDefault="00565106" w:rsidP="00565106">
            <w:pPr>
              <w:ind w:left="-108" w:right="-108"/>
              <w:rPr>
                <w:bCs/>
                <w:color w:val="000000"/>
              </w:rPr>
            </w:pPr>
          </w:p>
        </w:tc>
      </w:tr>
      <w:tr w:rsidR="00565106" w:rsidRPr="009F3252" w:rsidTr="00DA71B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ind w:left="-108" w:right="-85"/>
              <w:jc w:val="center"/>
              <w:rPr>
                <w:color w:val="000000"/>
              </w:rPr>
            </w:pPr>
            <w:r w:rsidRPr="006C7B05"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rPr>
                <w:color w:val="000000"/>
              </w:rPr>
            </w:pPr>
            <w:r w:rsidRPr="006C7B05">
              <w:rPr>
                <w:color w:val="000000"/>
              </w:rPr>
              <w:t>Дети  2 Пары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822921" w:rsidP="00565106">
            <w:pPr>
              <w:pStyle w:val="TableParagraph"/>
            </w:pPr>
            <w:r>
              <w:t>2013 – 2014</w:t>
            </w:r>
            <w:r w:rsidR="00565106">
              <w:t xml:space="preserve"> г.р.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pStyle w:val="TableParagraph"/>
              <w:rPr>
                <w:color w:val="000000"/>
              </w:rPr>
            </w:pPr>
            <w:r w:rsidRPr="006C7B05">
              <w:rPr>
                <w:color w:val="000000"/>
              </w:rPr>
              <w:t xml:space="preserve">Аттестация 2 танца (W, </w:t>
            </w:r>
            <w:proofErr w:type="spellStart"/>
            <w:r w:rsidRPr="006C7B05">
              <w:rPr>
                <w:color w:val="000000"/>
              </w:rPr>
              <w:t>Ch</w:t>
            </w:r>
            <w:proofErr w:type="spellEnd"/>
            <w:r w:rsidRPr="006C7B05">
              <w:rPr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jc w:val="center"/>
              <w:rPr>
                <w:b/>
                <w:bCs/>
                <w:color w:val="000000"/>
              </w:rPr>
            </w:pPr>
            <w:r w:rsidRPr="006C7B05">
              <w:rPr>
                <w:color w:val="000000"/>
                <w:lang w:val="en-US"/>
              </w:rPr>
              <w:t>N-2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106" w:rsidRPr="006C7B05" w:rsidRDefault="00565106" w:rsidP="00565106">
            <w:pPr>
              <w:ind w:left="-108" w:right="-108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106" w:rsidRPr="006C7B05" w:rsidRDefault="00565106" w:rsidP="00565106">
            <w:pPr>
              <w:ind w:left="-108" w:right="-108"/>
              <w:rPr>
                <w:bCs/>
                <w:color w:val="000000"/>
              </w:rPr>
            </w:pPr>
          </w:p>
        </w:tc>
      </w:tr>
      <w:tr w:rsidR="00565106" w:rsidRPr="009F3252" w:rsidTr="00DA71B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ind w:left="-108" w:right="-85"/>
              <w:jc w:val="center"/>
              <w:rPr>
                <w:color w:val="000000"/>
              </w:rPr>
            </w:pPr>
            <w:r w:rsidRPr="006C7B05"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rPr>
                <w:color w:val="000000"/>
              </w:rPr>
            </w:pPr>
            <w:r w:rsidRPr="006C7B05">
              <w:rPr>
                <w:color w:val="000000"/>
              </w:rPr>
              <w:t>Дети  1 Соло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E16C80" w:rsidP="00565106">
            <w:pPr>
              <w:pStyle w:val="TableParagraph"/>
            </w:pPr>
            <w:r w:rsidRPr="006C7B05">
              <w:rPr>
                <w:color w:val="000000"/>
                <w:sz w:val="21"/>
                <w:szCs w:val="21"/>
              </w:rPr>
              <w:t>201</w:t>
            </w:r>
            <w:r>
              <w:rPr>
                <w:color w:val="000000"/>
                <w:sz w:val="21"/>
                <w:szCs w:val="21"/>
              </w:rPr>
              <w:t xml:space="preserve">5 </w:t>
            </w:r>
            <w:r w:rsidRPr="006C7B05">
              <w:rPr>
                <w:color w:val="000000"/>
                <w:sz w:val="21"/>
                <w:szCs w:val="21"/>
              </w:rPr>
              <w:t xml:space="preserve"> г.р. и мл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pStyle w:val="TableParagraph"/>
              <w:rPr>
                <w:color w:val="000000"/>
              </w:rPr>
            </w:pPr>
            <w:r w:rsidRPr="006C7B05">
              <w:rPr>
                <w:color w:val="000000"/>
              </w:rPr>
              <w:t xml:space="preserve">Абсолютный кубок (W, </w:t>
            </w:r>
            <w:proofErr w:type="spellStart"/>
            <w:r w:rsidRPr="006C7B05">
              <w:rPr>
                <w:color w:val="000000"/>
              </w:rPr>
              <w:t>Ch</w:t>
            </w:r>
            <w:proofErr w:type="spellEnd"/>
            <w:r w:rsidRPr="006C7B05">
              <w:rPr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jc w:val="center"/>
              <w:rPr>
                <w:b/>
                <w:bCs/>
                <w:color w:val="000000"/>
              </w:rPr>
            </w:pPr>
            <w:r w:rsidRPr="006C7B05">
              <w:rPr>
                <w:color w:val="000000"/>
                <w:lang w:val="en-US"/>
              </w:rPr>
              <w:t>N-2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106" w:rsidRPr="006C7B05" w:rsidRDefault="00565106" w:rsidP="00565106">
            <w:pPr>
              <w:ind w:left="-108" w:right="-108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106" w:rsidRPr="006C7B05" w:rsidRDefault="00565106" w:rsidP="00565106">
            <w:pPr>
              <w:ind w:left="-108" w:right="-108"/>
              <w:rPr>
                <w:bCs/>
                <w:color w:val="000000"/>
              </w:rPr>
            </w:pPr>
          </w:p>
        </w:tc>
      </w:tr>
      <w:tr w:rsidR="00565106" w:rsidRPr="009F3252" w:rsidTr="00DA71B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pStyle w:val="TableParagraph"/>
              <w:ind w:left="-108" w:right="-85"/>
              <w:jc w:val="center"/>
            </w:pPr>
            <w:r w:rsidRPr="006C7B05"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rPr>
                <w:color w:val="000000"/>
              </w:rPr>
            </w:pPr>
            <w:r w:rsidRPr="006C7B05">
              <w:rPr>
                <w:color w:val="000000"/>
              </w:rPr>
              <w:t>Дети  2 Соло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822921" w:rsidP="00565106">
            <w:pPr>
              <w:pStyle w:val="TableParagraph"/>
            </w:pPr>
            <w:r>
              <w:t>2013 – 2014</w:t>
            </w:r>
            <w:r w:rsidR="00565106" w:rsidRPr="00DC7008">
              <w:t xml:space="preserve"> г.р.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pStyle w:val="TableParagraph"/>
              <w:rPr>
                <w:color w:val="000000"/>
              </w:rPr>
            </w:pPr>
            <w:r w:rsidRPr="006C7B05">
              <w:rPr>
                <w:color w:val="000000"/>
              </w:rPr>
              <w:t xml:space="preserve">Абсолютный кубок (W, </w:t>
            </w:r>
            <w:proofErr w:type="spellStart"/>
            <w:r w:rsidRPr="006C7B05">
              <w:rPr>
                <w:color w:val="000000"/>
              </w:rPr>
              <w:t>Ch</w:t>
            </w:r>
            <w:proofErr w:type="spellEnd"/>
            <w:r w:rsidRPr="006C7B05">
              <w:rPr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jc w:val="center"/>
              <w:rPr>
                <w:b/>
                <w:bCs/>
                <w:color w:val="000000"/>
              </w:rPr>
            </w:pPr>
            <w:r w:rsidRPr="006C7B05">
              <w:rPr>
                <w:color w:val="000000"/>
                <w:lang w:val="en-US"/>
              </w:rPr>
              <w:t>N-2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106" w:rsidRPr="006C7B05" w:rsidRDefault="00565106" w:rsidP="00565106">
            <w:pPr>
              <w:ind w:left="-108" w:right="-108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106" w:rsidRPr="006C7B05" w:rsidRDefault="00565106" w:rsidP="00565106">
            <w:pPr>
              <w:ind w:left="-108" w:right="-108"/>
              <w:rPr>
                <w:bCs/>
                <w:color w:val="000000"/>
              </w:rPr>
            </w:pPr>
          </w:p>
        </w:tc>
      </w:tr>
      <w:tr w:rsidR="00565106" w:rsidRPr="009F3252" w:rsidTr="00DA71B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pStyle w:val="TableParagraph"/>
              <w:ind w:left="-108" w:right="-85"/>
              <w:jc w:val="center"/>
            </w:pPr>
            <w:r w:rsidRPr="006C7B05"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rPr>
                <w:color w:val="000000"/>
              </w:rPr>
            </w:pPr>
            <w:r w:rsidRPr="006C7B05">
              <w:rPr>
                <w:color w:val="000000"/>
              </w:rPr>
              <w:t>Дети  1 Пары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E16C80" w:rsidP="00565106">
            <w:pPr>
              <w:pStyle w:val="TableParagraph"/>
            </w:pPr>
            <w:r w:rsidRPr="006C7B05">
              <w:rPr>
                <w:color w:val="000000"/>
                <w:sz w:val="21"/>
                <w:szCs w:val="21"/>
              </w:rPr>
              <w:t>201</w:t>
            </w:r>
            <w:r>
              <w:rPr>
                <w:color w:val="000000"/>
                <w:sz w:val="21"/>
                <w:szCs w:val="21"/>
              </w:rPr>
              <w:t xml:space="preserve">5 </w:t>
            </w:r>
            <w:r w:rsidRPr="006C7B05">
              <w:rPr>
                <w:color w:val="000000"/>
                <w:sz w:val="21"/>
                <w:szCs w:val="21"/>
              </w:rPr>
              <w:t xml:space="preserve"> г.р. и мл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pStyle w:val="TableParagraph"/>
              <w:rPr>
                <w:color w:val="000000"/>
              </w:rPr>
            </w:pPr>
            <w:r w:rsidRPr="006C7B05">
              <w:rPr>
                <w:color w:val="000000"/>
              </w:rPr>
              <w:t xml:space="preserve">Абсолютный кубок (W, </w:t>
            </w:r>
            <w:proofErr w:type="spellStart"/>
            <w:r w:rsidRPr="006C7B05">
              <w:rPr>
                <w:color w:val="000000"/>
              </w:rPr>
              <w:t>Ch</w:t>
            </w:r>
            <w:proofErr w:type="spellEnd"/>
            <w:r w:rsidRPr="006C7B05">
              <w:rPr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jc w:val="center"/>
              <w:rPr>
                <w:b/>
                <w:bCs/>
                <w:color w:val="000000"/>
              </w:rPr>
            </w:pPr>
            <w:r w:rsidRPr="006C7B05">
              <w:rPr>
                <w:color w:val="000000"/>
                <w:lang w:val="en-US"/>
              </w:rPr>
              <w:t>N-2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106" w:rsidRPr="006C7B05" w:rsidRDefault="00565106" w:rsidP="00565106">
            <w:pPr>
              <w:ind w:left="-108" w:right="-108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106" w:rsidRPr="006C7B05" w:rsidRDefault="00565106" w:rsidP="00565106">
            <w:pPr>
              <w:ind w:left="-108" w:right="-108"/>
              <w:rPr>
                <w:bCs/>
                <w:color w:val="000000"/>
              </w:rPr>
            </w:pPr>
          </w:p>
        </w:tc>
      </w:tr>
      <w:tr w:rsidR="00565106" w:rsidRPr="009F3252" w:rsidTr="00DA71B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pStyle w:val="TableParagraph"/>
              <w:ind w:left="-105" w:right="-87"/>
              <w:jc w:val="center"/>
            </w:pPr>
            <w:r w:rsidRPr="006C7B05">
              <w:rPr>
                <w:color w:val="000000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pStyle w:val="TableParagraph"/>
              <w:rPr>
                <w:b/>
                <w:color w:val="000000"/>
              </w:rPr>
            </w:pPr>
            <w:r w:rsidRPr="006C7B05">
              <w:rPr>
                <w:color w:val="000000"/>
              </w:rPr>
              <w:t>Дети  2 Пары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822921" w:rsidP="00565106">
            <w:pPr>
              <w:pStyle w:val="TableParagraph"/>
            </w:pPr>
            <w:r>
              <w:t>2013 – 2014</w:t>
            </w:r>
            <w:r w:rsidR="00565106" w:rsidRPr="00DC7008">
              <w:t xml:space="preserve"> г.р.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pStyle w:val="TableParagraph"/>
              <w:rPr>
                <w:b/>
              </w:rPr>
            </w:pPr>
            <w:r w:rsidRPr="006C7B05">
              <w:rPr>
                <w:color w:val="000000"/>
              </w:rPr>
              <w:t xml:space="preserve">Абсолютный кубок (W, </w:t>
            </w:r>
            <w:proofErr w:type="spellStart"/>
            <w:r w:rsidRPr="006C7B05">
              <w:rPr>
                <w:color w:val="000000"/>
              </w:rPr>
              <w:t>Ch</w:t>
            </w:r>
            <w:proofErr w:type="spellEnd"/>
            <w:r w:rsidRPr="006C7B05">
              <w:rPr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6" w:rsidRPr="006C7B05" w:rsidRDefault="00565106" w:rsidP="00565106">
            <w:pPr>
              <w:jc w:val="center"/>
              <w:rPr>
                <w:b/>
                <w:bCs/>
                <w:color w:val="000000"/>
              </w:rPr>
            </w:pPr>
            <w:r w:rsidRPr="006C7B05">
              <w:rPr>
                <w:color w:val="000000"/>
                <w:lang w:val="en-US"/>
              </w:rPr>
              <w:t>N-2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106" w:rsidRPr="006C7B05" w:rsidRDefault="00565106" w:rsidP="00565106">
            <w:pPr>
              <w:ind w:left="-108" w:right="-108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106" w:rsidRPr="006C7B05" w:rsidRDefault="00565106" w:rsidP="00565106">
            <w:pPr>
              <w:ind w:left="-108" w:right="-108"/>
              <w:rPr>
                <w:bCs/>
                <w:color w:val="000000"/>
              </w:rPr>
            </w:pPr>
          </w:p>
        </w:tc>
      </w:tr>
      <w:tr w:rsidR="004247EE" w:rsidRPr="009F3252" w:rsidTr="00DA71B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4247EE" w:rsidP="004247EE">
            <w:pPr>
              <w:pStyle w:val="TableParagraph"/>
              <w:ind w:left="-105" w:right="-87"/>
              <w:jc w:val="center"/>
            </w:pPr>
            <w:r w:rsidRPr="006C7B05">
              <w:rPr>
                <w:color w:val="000000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4247EE" w:rsidP="004247EE">
            <w:pPr>
              <w:rPr>
                <w:color w:val="000000"/>
              </w:rPr>
            </w:pPr>
            <w:r w:rsidRPr="006C7B05">
              <w:rPr>
                <w:color w:val="000000"/>
              </w:rPr>
              <w:t>Дети  1 Соло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E16C80" w:rsidP="004247EE">
            <w:pPr>
              <w:pStyle w:val="TableParagraph"/>
            </w:pPr>
            <w:r w:rsidRPr="006C7B05">
              <w:rPr>
                <w:color w:val="000000"/>
                <w:sz w:val="21"/>
                <w:szCs w:val="21"/>
              </w:rPr>
              <w:t>201</w:t>
            </w:r>
            <w:r>
              <w:rPr>
                <w:color w:val="000000"/>
                <w:sz w:val="21"/>
                <w:szCs w:val="21"/>
              </w:rPr>
              <w:t xml:space="preserve">5 </w:t>
            </w:r>
            <w:r w:rsidRPr="006C7B05">
              <w:rPr>
                <w:color w:val="000000"/>
                <w:sz w:val="21"/>
                <w:szCs w:val="21"/>
              </w:rPr>
              <w:t xml:space="preserve"> г.р. и мл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4247EE" w:rsidP="004247EE">
            <w:pPr>
              <w:pStyle w:val="TableParagraph"/>
              <w:rPr>
                <w:color w:val="000000"/>
              </w:rPr>
            </w:pPr>
            <w:r w:rsidRPr="006C7B05">
              <w:rPr>
                <w:color w:val="000000"/>
              </w:rPr>
              <w:t>Аттестация  4 танцы (</w:t>
            </w:r>
            <w:r w:rsidRPr="006C7B05">
              <w:rPr>
                <w:color w:val="000000"/>
                <w:lang w:val="en-US"/>
              </w:rPr>
              <w:t>W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Q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S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Ch</w:t>
            </w:r>
            <w:r w:rsidRPr="006C7B05">
              <w:rPr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4247EE" w:rsidP="004247EE">
            <w:pPr>
              <w:jc w:val="center"/>
              <w:rPr>
                <w:color w:val="000000"/>
                <w:lang w:val="en-US"/>
              </w:rPr>
            </w:pPr>
            <w:r w:rsidRPr="006C7B05">
              <w:rPr>
                <w:color w:val="000000"/>
                <w:lang w:val="en-US"/>
              </w:rPr>
              <w:t>N-4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20CFD" w:rsidRDefault="00620CFD" w:rsidP="004247EE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12:00-13:30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880EFB" w:rsidP="004247EE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="004247EE" w:rsidRPr="006C7B05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>00</w:t>
            </w:r>
          </w:p>
        </w:tc>
      </w:tr>
      <w:tr w:rsidR="004247EE" w:rsidRPr="009F3252" w:rsidTr="00DA71B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A8270D" w:rsidP="004247EE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4247EE" w:rsidP="004247EE">
            <w:pPr>
              <w:rPr>
                <w:color w:val="000000"/>
              </w:rPr>
            </w:pPr>
            <w:r w:rsidRPr="006C7B05">
              <w:rPr>
                <w:color w:val="000000"/>
              </w:rPr>
              <w:t>Дети  2 Соло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822921" w:rsidP="004247EE">
            <w:pPr>
              <w:pStyle w:val="TableParagraph"/>
            </w:pPr>
            <w:r>
              <w:t>2013 – 2014</w:t>
            </w:r>
            <w:r w:rsidR="004247EE" w:rsidRPr="00DC7008">
              <w:t xml:space="preserve"> г.р.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4247EE" w:rsidP="004247EE">
            <w:pPr>
              <w:pStyle w:val="TableParagraph"/>
              <w:rPr>
                <w:color w:val="000000"/>
              </w:rPr>
            </w:pPr>
            <w:r w:rsidRPr="006C7B05">
              <w:rPr>
                <w:color w:val="000000"/>
              </w:rPr>
              <w:t>Аттестация  4 танцы (</w:t>
            </w:r>
            <w:r w:rsidRPr="006C7B05">
              <w:rPr>
                <w:color w:val="000000"/>
                <w:lang w:val="en-US"/>
              </w:rPr>
              <w:t>W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Q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S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Ch</w:t>
            </w:r>
            <w:r w:rsidRPr="006C7B05">
              <w:rPr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4247EE" w:rsidP="004247EE">
            <w:pPr>
              <w:jc w:val="center"/>
              <w:rPr>
                <w:b/>
                <w:bCs/>
                <w:color w:val="000000"/>
              </w:rPr>
            </w:pPr>
            <w:r w:rsidRPr="006C7B05">
              <w:rPr>
                <w:color w:val="000000"/>
                <w:lang w:val="en-US"/>
              </w:rPr>
              <w:t>N-4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4247EE" w:rsidRPr="009F3252" w:rsidTr="00DA71B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4247EE" w:rsidP="004247EE">
            <w:pPr>
              <w:pStyle w:val="TableParagraph"/>
              <w:ind w:left="-105" w:right="-87"/>
              <w:jc w:val="center"/>
            </w:pPr>
            <w:r w:rsidRPr="006C7B05">
              <w:rPr>
                <w:color w:val="000000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4247EE" w:rsidP="004247EE">
            <w:pPr>
              <w:rPr>
                <w:color w:val="000000"/>
              </w:rPr>
            </w:pPr>
            <w:r w:rsidRPr="006C7B05">
              <w:rPr>
                <w:color w:val="000000"/>
              </w:rPr>
              <w:t>Дети  1 Пары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E16C80" w:rsidP="004247EE">
            <w:pPr>
              <w:pStyle w:val="TableParagraph"/>
            </w:pPr>
            <w:r w:rsidRPr="006C7B05">
              <w:rPr>
                <w:color w:val="000000"/>
                <w:sz w:val="21"/>
                <w:szCs w:val="21"/>
              </w:rPr>
              <w:t>201</w:t>
            </w:r>
            <w:r>
              <w:rPr>
                <w:color w:val="000000"/>
                <w:sz w:val="21"/>
                <w:szCs w:val="21"/>
              </w:rPr>
              <w:t xml:space="preserve">5 </w:t>
            </w:r>
            <w:r w:rsidRPr="006C7B05">
              <w:rPr>
                <w:color w:val="000000"/>
                <w:sz w:val="21"/>
                <w:szCs w:val="21"/>
              </w:rPr>
              <w:t xml:space="preserve"> г.р. и мл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4247EE" w:rsidP="004247EE">
            <w:pPr>
              <w:pStyle w:val="TableParagraph"/>
            </w:pPr>
            <w:r w:rsidRPr="006C7B05">
              <w:rPr>
                <w:color w:val="000000"/>
              </w:rPr>
              <w:t>Аттестация  4 танца (</w:t>
            </w:r>
            <w:r w:rsidRPr="006C7B05">
              <w:rPr>
                <w:color w:val="000000"/>
                <w:lang w:val="en-US"/>
              </w:rPr>
              <w:t>W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Q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S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Ch</w:t>
            </w:r>
            <w:r w:rsidRPr="006C7B05">
              <w:rPr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4247EE" w:rsidP="004247EE">
            <w:pPr>
              <w:jc w:val="center"/>
              <w:rPr>
                <w:color w:val="000000"/>
              </w:rPr>
            </w:pPr>
            <w:r w:rsidRPr="006C7B05">
              <w:rPr>
                <w:color w:val="000000"/>
                <w:lang w:val="en-US"/>
              </w:rPr>
              <w:t>N-4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4247EE" w:rsidRPr="009F3252" w:rsidTr="00DA71B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4247EE" w:rsidP="004247EE">
            <w:pPr>
              <w:pStyle w:val="TableParagraph"/>
              <w:ind w:left="-105" w:right="-87"/>
              <w:jc w:val="center"/>
            </w:pPr>
            <w:r w:rsidRPr="006C7B05">
              <w:rPr>
                <w:color w:val="000000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4247EE" w:rsidP="004247EE">
            <w:pPr>
              <w:rPr>
                <w:color w:val="000000"/>
              </w:rPr>
            </w:pPr>
            <w:r w:rsidRPr="006C7B05">
              <w:rPr>
                <w:color w:val="000000"/>
              </w:rPr>
              <w:t>Дети  1 Соло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E16C80" w:rsidP="004247EE">
            <w:pPr>
              <w:pStyle w:val="TableParagraph"/>
            </w:pPr>
            <w:r w:rsidRPr="006C7B05">
              <w:rPr>
                <w:color w:val="000000"/>
                <w:sz w:val="21"/>
                <w:szCs w:val="21"/>
              </w:rPr>
              <w:t>201</w:t>
            </w:r>
            <w:r>
              <w:rPr>
                <w:color w:val="000000"/>
                <w:sz w:val="21"/>
                <w:szCs w:val="21"/>
              </w:rPr>
              <w:t xml:space="preserve">5 </w:t>
            </w:r>
            <w:r w:rsidRPr="006C7B05">
              <w:rPr>
                <w:color w:val="000000"/>
                <w:sz w:val="21"/>
                <w:szCs w:val="21"/>
              </w:rPr>
              <w:t xml:space="preserve"> г.р. и мл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4247EE" w:rsidP="004247EE">
            <w:pPr>
              <w:pStyle w:val="TableParagraph"/>
            </w:pPr>
            <w:r w:rsidRPr="006C7B05">
              <w:rPr>
                <w:color w:val="000000"/>
              </w:rPr>
              <w:t>Абсолютный кубок (</w:t>
            </w:r>
            <w:r w:rsidRPr="006C7B05">
              <w:rPr>
                <w:color w:val="000000"/>
                <w:lang w:val="en-US"/>
              </w:rPr>
              <w:t>W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Q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S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Ch</w:t>
            </w:r>
            <w:r w:rsidRPr="006C7B05">
              <w:rPr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4247EE" w:rsidP="004247EE">
            <w:pPr>
              <w:jc w:val="center"/>
              <w:rPr>
                <w:color w:val="000000"/>
              </w:rPr>
            </w:pPr>
            <w:r w:rsidRPr="006C7B05">
              <w:rPr>
                <w:color w:val="000000"/>
                <w:lang w:val="en-US"/>
              </w:rPr>
              <w:t>N-4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4247EE" w:rsidRPr="009F3252" w:rsidTr="00DA71B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4247EE" w:rsidP="004247EE">
            <w:pPr>
              <w:pStyle w:val="TableParagraph"/>
              <w:ind w:left="-105" w:right="-87"/>
              <w:jc w:val="center"/>
            </w:pPr>
            <w:r w:rsidRPr="006C7B05">
              <w:rPr>
                <w:color w:val="000000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4247EE" w:rsidP="004247EE">
            <w:pPr>
              <w:rPr>
                <w:color w:val="000000"/>
              </w:rPr>
            </w:pPr>
            <w:r w:rsidRPr="006C7B05">
              <w:rPr>
                <w:color w:val="000000"/>
              </w:rPr>
              <w:t>Дети  2 Соло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822921" w:rsidP="004247EE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2013 – 2014</w:t>
            </w:r>
            <w:r w:rsidR="004247EE" w:rsidRPr="00DC7008">
              <w:rPr>
                <w:color w:val="000000"/>
              </w:rPr>
              <w:t xml:space="preserve"> г.р.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4247EE" w:rsidP="004247EE">
            <w:pPr>
              <w:pStyle w:val="TableParagraph"/>
              <w:rPr>
                <w:b/>
                <w:color w:val="000000"/>
              </w:rPr>
            </w:pPr>
            <w:r w:rsidRPr="006C7B05">
              <w:rPr>
                <w:color w:val="000000"/>
              </w:rPr>
              <w:t>Абсолютный кубок (</w:t>
            </w:r>
            <w:r w:rsidRPr="006C7B05">
              <w:rPr>
                <w:color w:val="000000"/>
                <w:lang w:val="en-US"/>
              </w:rPr>
              <w:t>W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Q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S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Ch</w:t>
            </w:r>
            <w:r w:rsidRPr="006C7B05">
              <w:rPr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4247EE" w:rsidP="004247EE">
            <w:pPr>
              <w:jc w:val="center"/>
              <w:rPr>
                <w:color w:val="000000"/>
              </w:rPr>
            </w:pPr>
            <w:r w:rsidRPr="006C7B05">
              <w:rPr>
                <w:color w:val="000000"/>
                <w:lang w:val="en-US"/>
              </w:rPr>
              <w:t>N-4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4247EE" w:rsidRPr="009F3252" w:rsidTr="00DA71B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4247EE" w:rsidP="004247EE">
            <w:pPr>
              <w:pStyle w:val="TableParagraph"/>
              <w:ind w:left="-105" w:right="-87"/>
              <w:jc w:val="center"/>
            </w:pPr>
            <w:r>
              <w:rPr>
                <w:color w:val="000000"/>
              </w:rPr>
              <w:t>21</w:t>
            </w:r>
            <w:r w:rsidRPr="006C7B05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4247EE" w:rsidP="004247EE">
            <w:pPr>
              <w:rPr>
                <w:b/>
                <w:bCs/>
                <w:color w:val="000000"/>
              </w:rPr>
            </w:pPr>
            <w:r w:rsidRPr="006C7B05">
              <w:rPr>
                <w:color w:val="000000"/>
              </w:rPr>
              <w:t>Дети  1 Пары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E16C80" w:rsidP="004247EE">
            <w:pPr>
              <w:pStyle w:val="TableParagraph"/>
            </w:pPr>
            <w:r w:rsidRPr="006C7B05">
              <w:rPr>
                <w:color w:val="000000"/>
                <w:sz w:val="21"/>
                <w:szCs w:val="21"/>
              </w:rPr>
              <w:t>201</w:t>
            </w:r>
            <w:r>
              <w:rPr>
                <w:color w:val="000000"/>
                <w:sz w:val="21"/>
                <w:szCs w:val="21"/>
              </w:rPr>
              <w:t xml:space="preserve">5 </w:t>
            </w:r>
            <w:r w:rsidRPr="006C7B05">
              <w:rPr>
                <w:color w:val="000000"/>
                <w:sz w:val="21"/>
                <w:szCs w:val="21"/>
              </w:rPr>
              <w:t xml:space="preserve"> г.р. и мл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4247EE" w:rsidP="004247EE">
            <w:pPr>
              <w:pStyle w:val="TableParagraph"/>
              <w:rPr>
                <w:b/>
                <w:bCs/>
                <w:color w:val="000000"/>
              </w:rPr>
            </w:pPr>
            <w:r w:rsidRPr="006C7B05">
              <w:rPr>
                <w:color w:val="000000"/>
              </w:rPr>
              <w:t>Абсолютный кубок (</w:t>
            </w:r>
            <w:r w:rsidRPr="006C7B05">
              <w:rPr>
                <w:color w:val="000000"/>
                <w:lang w:val="en-US"/>
              </w:rPr>
              <w:t>W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Q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S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Ch</w:t>
            </w:r>
            <w:r w:rsidRPr="006C7B05">
              <w:rPr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4247EE" w:rsidP="004247EE">
            <w:pPr>
              <w:jc w:val="center"/>
              <w:rPr>
                <w:color w:val="000000"/>
              </w:rPr>
            </w:pPr>
            <w:r w:rsidRPr="006C7B05">
              <w:rPr>
                <w:color w:val="000000"/>
                <w:lang w:val="en-US"/>
              </w:rPr>
              <w:t>N-4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4247EE" w:rsidRPr="009F3252" w:rsidTr="00DA71B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pStyle w:val="TableParagraph"/>
              <w:ind w:left="-105" w:right="-87"/>
              <w:jc w:val="center"/>
            </w:pPr>
            <w:r>
              <w:rPr>
                <w:color w:val="000000"/>
              </w:rPr>
              <w:t>22</w:t>
            </w:r>
            <w:r w:rsidRPr="006C7B05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rPr>
                <w:bCs/>
                <w:color w:val="000000"/>
              </w:rPr>
            </w:pPr>
            <w:r w:rsidRPr="006C7B05">
              <w:rPr>
                <w:bCs/>
                <w:color w:val="000000"/>
              </w:rPr>
              <w:t>Дети 1 + 2</w:t>
            </w:r>
            <w:r>
              <w:rPr>
                <w:bCs/>
                <w:color w:val="000000"/>
              </w:rPr>
              <w:t xml:space="preserve"> Соло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pStyle w:val="TableParagraph"/>
              <w:ind w:left="37"/>
            </w:pPr>
            <w:r w:rsidRPr="006C7B05">
              <w:rPr>
                <w:color w:val="000000"/>
              </w:rPr>
              <w:t>201</w:t>
            </w:r>
            <w:r>
              <w:rPr>
                <w:color w:val="000000"/>
              </w:rPr>
              <w:t>3 и мл.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880EFB" w:rsidP="004247EE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Аттестация 6 т</w:t>
            </w:r>
            <w:r w:rsidR="00DA71BC">
              <w:rPr>
                <w:color w:val="000000"/>
              </w:rPr>
              <w:t xml:space="preserve">. </w:t>
            </w:r>
            <w:r w:rsidR="004247EE" w:rsidRPr="006C7B05">
              <w:rPr>
                <w:color w:val="000000"/>
              </w:rPr>
              <w:t>(</w:t>
            </w:r>
            <w:r w:rsidR="004247EE" w:rsidRPr="006C7B05">
              <w:rPr>
                <w:color w:val="000000"/>
                <w:lang w:val="en-US"/>
              </w:rPr>
              <w:t>W</w:t>
            </w:r>
            <w:r w:rsidR="004247EE" w:rsidRPr="006C7B05">
              <w:rPr>
                <w:color w:val="000000"/>
              </w:rPr>
              <w:t xml:space="preserve">, </w:t>
            </w:r>
            <w:r w:rsidR="004247EE">
              <w:rPr>
                <w:color w:val="000000"/>
                <w:lang w:val="en-US"/>
              </w:rPr>
              <w:t>V</w:t>
            </w:r>
            <w:r w:rsidR="004247EE" w:rsidRPr="006C7B05">
              <w:rPr>
                <w:color w:val="000000"/>
              </w:rPr>
              <w:t xml:space="preserve">, </w:t>
            </w:r>
            <w:r w:rsidR="004247EE" w:rsidRPr="006C7B05">
              <w:rPr>
                <w:color w:val="000000"/>
                <w:lang w:val="en-US"/>
              </w:rPr>
              <w:t>Q</w:t>
            </w:r>
            <w:r w:rsidRPr="00E94D53">
              <w:rPr>
                <w:color w:val="000000"/>
              </w:rPr>
              <w:t xml:space="preserve"> S, </w:t>
            </w:r>
            <w:proofErr w:type="spellStart"/>
            <w:r w:rsidRPr="00E94D53">
              <w:rPr>
                <w:color w:val="000000"/>
              </w:rPr>
              <w:t>Ch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J</w:t>
            </w:r>
            <w:r w:rsidR="004247EE" w:rsidRPr="006C7B05">
              <w:rPr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N-6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6C7B05" w:rsidRDefault="00620CFD" w:rsidP="004247EE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t>14</w:t>
            </w:r>
            <w:r w:rsidR="004247EE" w:rsidRPr="006C7B05">
              <w:t>:</w:t>
            </w:r>
            <w:r>
              <w:t>00</w:t>
            </w:r>
            <w:r w:rsidR="004247EE" w:rsidRPr="006C7B05">
              <w:t>-</w:t>
            </w:r>
            <w:r>
              <w:t>15</w:t>
            </w:r>
            <w:r w:rsidR="004247EE" w:rsidRPr="006C7B05">
              <w:t>:</w:t>
            </w:r>
            <w:r>
              <w:t>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880EFB" w:rsidP="004247EE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  <w:r w:rsidR="004247EE" w:rsidRPr="006C7B05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>00</w:t>
            </w:r>
          </w:p>
        </w:tc>
      </w:tr>
      <w:tr w:rsidR="004247EE" w:rsidRPr="009F3252" w:rsidTr="00DA71B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pStyle w:val="TableParagraph"/>
              <w:ind w:left="-105" w:right="-87"/>
              <w:jc w:val="center"/>
            </w:pPr>
            <w:r>
              <w:rPr>
                <w:color w:val="000000"/>
              </w:rPr>
              <w:t>23</w:t>
            </w:r>
            <w:r w:rsidRPr="006C7B05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Юниоры 1 + 2 Соло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pStyle w:val="TableParagraph"/>
              <w:ind w:left="37"/>
            </w:pPr>
            <w:r w:rsidRPr="006C7B05">
              <w:rPr>
                <w:color w:val="000000"/>
              </w:rPr>
              <w:t>2012 – 2009</w:t>
            </w:r>
            <w:r w:rsidRPr="006C7B05">
              <w:t xml:space="preserve"> </w:t>
            </w:r>
            <w:r w:rsidRPr="006C7B05">
              <w:rPr>
                <w:color w:val="000000"/>
              </w:rPr>
              <w:t>г.р.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880EFB" w:rsidP="004247EE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Аттестация 6 т</w:t>
            </w:r>
            <w:r w:rsidR="00DA71BC">
              <w:rPr>
                <w:color w:val="000000"/>
              </w:rPr>
              <w:t xml:space="preserve">. </w:t>
            </w:r>
            <w:r w:rsidR="004247EE" w:rsidRPr="004008BE">
              <w:rPr>
                <w:color w:val="000000"/>
              </w:rPr>
              <w:t>(W, V, Q</w:t>
            </w:r>
            <w:r w:rsidRPr="00E94D53">
              <w:rPr>
                <w:color w:val="000000"/>
              </w:rPr>
              <w:t xml:space="preserve"> S, </w:t>
            </w:r>
            <w:proofErr w:type="spellStart"/>
            <w:r w:rsidRPr="00E94D53">
              <w:rPr>
                <w:color w:val="000000"/>
              </w:rPr>
              <w:t>Ch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J</w:t>
            </w:r>
            <w:r w:rsidR="004247EE" w:rsidRPr="004008BE">
              <w:rPr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/>
              </w:rPr>
              <w:t>N-6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47EE" w:rsidRPr="006C7B05" w:rsidRDefault="004247EE" w:rsidP="004247EE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4247EE" w:rsidRPr="009F3252" w:rsidTr="00DA71B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pStyle w:val="TableParagraph"/>
              <w:ind w:left="-105" w:right="-87"/>
              <w:jc w:val="center"/>
            </w:pPr>
            <w:r>
              <w:rPr>
                <w:color w:val="000000"/>
              </w:rPr>
              <w:t>24</w:t>
            </w:r>
            <w:r w:rsidRPr="006C7B05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rPr>
                <w:bCs/>
                <w:color w:val="000000"/>
              </w:rPr>
            </w:pPr>
            <w:r w:rsidRPr="006C7B05">
              <w:rPr>
                <w:bCs/>
                <w:color w:val="000000"/>
              </w:rPr>
              <w:t>Дети 1 + 2</w:t>
            </w:r>
            <w:r>
              <w:rPr>
                <w:bCs/>
                <w:color w:val="000000"/>
              </w:rPr>
              <w:t xml:space="preserve"> Пары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pStyle w:val="TableParagraph"/>
              <w:ind w:left="37"/>
            </w:pPr>
            <w:r>
              <w:rPr>
                <w:color w:val="000000"/>
              </w:rPr>
              <w:t>2013 и мл.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880EFB" w:rsidP="004247EE">
            <w:pPr>
              <w:pStyle w:val="TableParagraph"/>
            </w:pPr>
            <w:r>
              <w:rPr>
                <w:color w:val="000000"/>
              </w:rPr>
              <w:t>Аттестация 6 т</w:t>
            </w:r>
            <w:r w:rsidR="00DA71BC">
              <w:rPr>
                <w:color w:val="000000"/>
              </w:rPr>
              <w:t xml:space="preserve">. </w:t>
            </w:r>
            <w:r w:rsidR="004247EE" w:rsidRPr="004008BE">
              <w:rPr>
                <w:color w:val="000000"/>
              </w:rPr>
              <w:t>(W, V, Q</w:t>
            </w:r>
            <w:r w:rsidRPr="00E94D53">
              <w:rPr>
                <w:color w:val="000000"/>
              </w:rPr>
              <w:t xml:space="preserve"> S, </w:t>
            </w:r>
            <w:proofErr w:type="spellStart"/>
            <w:r w:rsidRPr="00E94D53">
              <w:rPr>
                <w:color w:val="000000"/>
              </w:rPr>
              <w:t>Ch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J</w:t>
            </w:r>
            <w:r w:rsidR="004247EE" w:rsidRPr="004008BE">
              <w:rPr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N-6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47EE" w:rsidRPr="006C7B05" w:rsidRDefault="004247EE" w:rsidP="004247EE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4247EE" w:rsidRPr="009F3252" w:rsidTr="00DA71B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pStyle w:val="TableParagraph"/>
              <w:ind w:left="-105" w:right="-87"/>
              <w:jc w:val="center"/>
            </w:pPr>
            <w:r>
              <w:rPr>
                <w:color w:val="000000"/>
              </w:rPr>
              <w:t>25</w:t>
            </w:r>
            <w:r w:rsidRPr="006C7B05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rPr>
                <w:bCs/>
                <w:color w:val="000000"/>
              </w:rPr>
            </w:pPr>
            <w:r w:rsidRPr="006C7B05">
              <w:rPr>
                <w:bCs/>
                <w:color w:val="000000"/>
              </w:rPr>
              <w:t>Дети 1 + 2</w:t>
            </w:r>
            <w:r>
              <w:rPr>
                <w:bCs/>
                <w:color w:val="000000"/>
              </w:rPr>
              <w:t xml:space="preserve"> Соло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pStyle w:val="TableParagraph"/>
              <w:ind w:left="37"/>
            </w:pPr>
            <w:r>
              <w:rPr>
                <w:color w:val="000000"/>
              </w:rPr>
              <w:t>2013 и мл.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pStyle w:val="TableParagraph"/>
              <w:rPr>
                <w:b/>
                <w:color w:val="000000"/>
              </w:rPr>
            </w:pPr>
            <w:r w:rsidRPr="006C7B05">
              <w:rPr>
                <w:color w:val="000000"/>
              </w:rPr>
              <w:t>Абсолютный кубок</w:t>
            </w:r>
            <w:r w:rsidRPr="004008BE">
              <w:rPr>
                <w:color w:val="000000"/>
              </w:rPr>
              <w:t xml:space="preserve"> 3 </w:t>
            </w:r>
            <w:r>
              <w:rPr>
                <w:color w:val="000000"/>
              </w:rPr>
              <w:t>т.</w:t>
            </w:r>
            <w:r w:rsidRPr="006C7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(W, V, Q)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  <w:r w:rsidRPr="004008BE">
              <w:rPr>
                <w:color w:val="000000"/>
              </w:rPr>
              <w:t>-6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47EE" w:rsidRPr="006C7B05" w:rsidRDefault="004247EE" w:rsidP="004247EE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4247EE" w:rsidRPr="009F3252" w:rsidTr="00DA71B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pStyle w:val="TableParagraph"/>
              <w:ind w:left="-105" w:right="-87"/>
              <w:jc w:val="center"/>
            </w:pPr>
            <w:r>
              <w:rPr>
                <w:color w:val="000000"/>
              </w:rPr>
              <w:t>26</w:t>
            </w:r>
            <w:r w:rsidRPr="006C7B05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Юниоры 1 + 2 Соло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pStyle w:val="TableParagraph"/>
              <w:ind w:left="37"/>
            </w:pPr>
            <w:r w:rsidRPr="006C7B05">
              <w:rPr>
                <w:color w:val="000000"/>
              </w:rPr>
              <w:t>2012 – 2009</w:t>
            </w:r>
            <w:r w:rsidRPr="006C7B05">
              <w:t xml:space="preserve"> </w:t>
            </w:r>
            <w:r w:rsidRPr="006C7B05">
              <w:rPr>
                <w:color w:val="000000"/>
              </w:rPr>
              <w:t>г.р.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Абсолютный кубок 3 т. (W, V, Q)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4008BE" w:rsidRDefault="004247EE" w:rsidP="004247EE">
            <w:pPr>
              <w:jc w:val="center"/>
              <w:rPr>
                <w:color w:val="000000"/>
              </w:rPr>
            </w:pPr>
            <w:r w:rsidRPr="004008BE">
              <w:rPr>
                <w:color w:val="000000"/>
              </w:rPr>
              <w:t>N-6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47EE" w:rsidRPr="006C7B05" w:rsidRDefault="004247EE" w:rsidP="004247EE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4247EE" w:rsidRPr="009F3252" w:rsidTr="00DA71B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pStyle w:val="TableParagraph"/>
              <w:ind w:left="-105" w:right="-87"/>
              <w:jc w:val="center"/>
            </w:pPr>
            <w:r>
              <w:t>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rPr>
                <w:bCs/>
                <w:color w:val="000000"/>
              </w:rPr>
            </w:pPr>
            <w:r w:rsidRPr="006C7B05">
              <w:rPr>
                <w:bCs/>
                <w:color w:val="000000"/>
              </w:rPr>
              <w:t>Дети 1 + 2</w:t>
            </w:r>
            <w:r>
              <w:rPr>
                <w:bCs/>
                <w:color w:val="000000"/>
              </w:rPr>
              <w:t xml:space="preserve"> Пары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pStyle w:val="TableParagraph"/>
              <w:ind w:left="37"/>
            </w:pPr>
            <w:r>
              <w:rPr>
                <w:color w:val="000000"/>
              </w:rPr>
              <w:t>2013 и мл.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Абсолютный кубок 3 т. (W, V, Q)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4008BE" w:rsidRDefault="004247EE" w:rsidP="004247EE">
            <w:pPr>
              <w:jc w:val="center"/>
              <w:rPr>
                <w:color w:val="000000"/>
              </w:rPr>
            </w:pPr>
            <w:r w:rsidRPr="004008BE">
              <w:rPr>
                <w:color w:val="000000"/>
              </w:rPr>
              <w:t>N-</w:t>
            </w:r>
            <w:r w:rsidRPr="006A429D">
              <w:rPr>
                <w:color w:val="000000"/>
                <w:shd w:val="clear" w:color="auto" w:fill="D9D9D9" w:themeFill="background1" w:themeFillShade="D9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47EE" w:rsidRPr="006C7B05" w:rsidRDefault="004247EE" w:rsidP="004247EE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4247EE" w:rsidRPr="009F3252" w:rsidTr="00DA71B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620CFD" w:rsidP="004247EE">
            <w:pPr>
              <w:pStyle w:val="TableParagraph"/>
              <w:ind w:left="-105" w:right="-87"/>
              <w:jc w:val="center"/>
            </w:pPr>
            <w:r>
              <w:t>2</w:t>
            </w:r>
            <w:r w:rsidR="00880EFB">
              <w:t>8</w:t>
            </w:r>
            <w:r w:rsidR="004247E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rPr>
                <w:bCs/>
                <w:color w:val="000000"/>
              </w:rPr>
            </w:pPr>
            <w:r w:rsidRPr="006C7B05">
              <w:rPr>
                <w:bCs/>
                <w:color w:val="000000"/>
              </w:rPr>
              <w:t>Дети 1 + 2</w:t>
            </w:r>
            <w:r>
              <w:rPr>
                <w:bCs/>
                <w:color w:val="000000"/>
              </w:rPr>
              <w:t xml:space="preserve"> Соло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pStyle w:val="TableParagraph"/>
              <w:ind w:left="37"/>
            </w:pPr>
            <w:r>
              <w:rPr>
                <w:color w:val="000000"/>
              </w:rPr>
              <w:t>2013 и мл.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pStyle w:val="TableParagraph"/>
              <w:rPr>
                <w:b/>
                <w:color w:val="000000"/>
              </w:rPr>
            </w:pPr>
            <w:r w:rsidRPr="006C7B05">
              <w:rPr>
                <w:color w:val="000000"/>
              </w:rPr>
              <w:t>Абсолютный кубок</w:t>
            </w:r>
            <w:r w:rsidRPr="004008BE">
              <w:rPr>
                <w:color w:val="000000"/>
              </w:rPr>
              <w:t xml:space="preserve"> 3 </w:t>
            </w:r>
            <w:r>
              <w:rPr>
                <w:color w:val="000000"/>
              </w:rPr>
              <w:t>т.</w:t>
            </w:r>
            <w:r w:rsidRPr="006C7B05">
              <w:rPr>
                <w:color w:val="000000"/>
              </w:rPr>
              <w:t xml:space="preserve"> </w:t>
            </w:r>
            <w:r w:rsidRPr="00F47BA5">
              <w:rPr>
                <w:color w:val="000000"/>
              </w:rPr>
              <w:t xml:space="preserve">(S, </w:t>
            </w:r>
            <w:proofErr w:type="spellStart"/>
            <w:r w:rsidRPr="00F47BA5">
              <w:rPr>
                <w:color w:val="000000"/>
              </w:rPr>
              <w:t>Ch</w:t>
            </w:r>
            <w:proofErr w:type="spellEnd"/>
            <w:r w:rsidRPr="00F47BA5">
              <w:rPr>
                <w:color w:val="000000"/>
              </w:rPr>
              <w:t>, J)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  <w:r w:rsidRPr="004008BE">
              <w:rPr>
                <w:color w:val="000000"/>
              </w:rPr>
              <w:t>-6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47EE" w:rsidRPr="006C7B05" w:rsidRDefault="004247EE" w:rsidP="004247EE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4247EE" w:rsidRPr="009F3252" w:rsidTr="00DA71B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620CFD" w:rsidP="004247EE">
            <w:pPr>
              <w:pStyle w:val="TableParagraph"/>
              <w:ind w:left="-105" w:right="-87"/>
              <w:jc w:val="center"/>
            </w:pPr>
            <w:r>
              <w:t>2</w:t>
            </w:r>
            <w:r w:rsidR="00880EFB">
              <w:t>9</w:t>
            </w:r>
            <w:r w:rsidR="004247E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Юниоры 1 + 2 Соло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pStyle w:val="TableParagraph"/>
              <w:ind w:left="37"/>
            </w:pPr>
            <w:r w:rsidRPr="006C7B05">
              <w:rPr>
                <w:color w:val="000000"/>
              </w:rPr>
              <w:t>2012 – 2009</w:t>
            </w:r>
            <w:r w:rsidRPr="006C7B05">
              <w:t xml:space="preserve"> </w:t>
            </w:r>
            <w:r w:rsidRPr="006C7B05">
              <w:rPr>
                <w:color w:val="000000"/>
              </w:rPr>
              <w:t>г.р.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 xml:space="preserve">Абсолютный кубок 3 т. </w:t>
            </w:r>
            <w:r w:rsidRPr="00F47BA5">
              <w:rPr>
                <w:color w:val="000000"/>
              </w:rPr>
              <w:t xml:space="preserve">(S, </w:t>
            </w:r>
            <w:proofErr w:type="spellStart"/>
            <w:r w:rsidRPr="00F47BA5">
              <w:rPr>
                <w:color w:val="000000"/>
              </w:rPr>
              <w:t>Ch</w:t>
            </w:r>
            <w:proofErr w:type="spellEnd"/>
            <w:r w:rsidRPr="00F47BA5">
              <w:rPr>
                <w:color w:val="000000"/>
              </w:rPr>
              <w:t>, J)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4008BE" w:rsidRDefault="004247EE" w:rsidP="004247EE">
            <w:pPr>
              <w:jc w:val="center"/>
              <w:rPr>
                <w:color w:val="000000"/>
              </w:rPr>
            </w:pPr>
            <w:r w:rsidRPr="004008BE">
              <w:rPr>
                <w:color w:val="000000"/>
              </w:rPr>
              <w:t>N-6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47EE" w:rsidRPr="006C7B05" w:rsidRDefault="004247EE" w:rsidP="004247EE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4247EE" w:rsidRPr="009F3252" w:rsidTr="00DA71B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880EFB" w:rsidP="004247EE">
            <w:pPr>
              <w:pStyle w:val="TableParagraph"/>
              <w:ind w:left="-105" w:right="-87"/>
              <w:jc w:val="center"/>
            </w:pPr>
            <w:r>
              <w:t>30</w:t>
            </w:r>
            <w:r w:rsidR="004247E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rPr>
                <w:bCs/>
                <w:color w:val="000000"/>
              </w:rPr>
            </w:pPr>
            <w:r w:rsidRPr="006C7B05">
              <w:rPr>
                <w:bCs/>
                <w:color w:val="000000"/>
              </w:rPr>
              <w:t>Дети 1 + 2</w:t>
            </w:r>
            <w:r>
              <w:rPr>
                <w:bCs/>
                <w:color w:val="000000"/>
              </w:rPr>
              <w:t xml:space="preserve"> Пары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pStyle w:val="TableParagraph"/>
              <w:ind w:left="37"/>
            </w:pPr>
            <w:r>
              <w:rPr>
                <w:color w:val="000000"/>
              </w:rPr>
              <w:t>2013 и мл.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4247EE" w:rsidP="004247EE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 xml:space="preserve">Абсолютный кубок 3 т. </w:t>
            </w:r>
            <w:r w:rsidRPr="00F47BA5">
              <w:rPr>
                <w:color w:val="000000"/>
              </w:rPr>
              <w:t xml:space="preserve">(S, </w:t>
            </w:r>
            <w:proofErr w:type="spellStart"/>
            <w:r w:rsidRPr="00F47BA5">
              <w:rPr>
                <w:color w:val="000000"/>
              </w:rPr>
              <w:t>Ch</w:t>
            </w:r>
            <w:proofErr w:type="spellEnd"/>
            <w:r w:rsidRPr="00F47BA5">
              <w:rPr>
                <w:color w:val="000000"/>
              </w:rPr>
              <w:t>, J)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4008BE" w:rsidRDefault="004247EE" w:rsidP="004247EE">
            <w:pPr>
              <w:jc w:val="center"/>
              <w:rPr>
                <w:color w:val="000000"/>
              </w:rPr>
            </w:pPr>
            <w:r w:rsidRPr="004008BE">
              <w:rPr>
                <w:color w:val="000000"/>
              </w:rPr>
              <w:t>N-6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47EE" w:rsidRPr="006C7B05" w:rsidRDefault="004247EE" w:rsidP="004247EE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4247EE" w:rsidRPr="009F3252" w:rsidTr="00DA71BC">
        <w:trPr>
          <w:trHeight w:val="227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247EE" w:rsidRDefault="004247EE" w:rsidP="004247EE">
            <w:pPr>
              <w:shd w:val="clear" w:color="auto" w:fill="FFFFFF"/>
              <w:spacing w:line="140" w:lineRule="exact"/>
              <w:rPr>
                <w:rFonts w:eastAsia="Times New Roman"/>
                <w:b/>
                <w:sz w:val="16"/>
                <w:szCs w:val="16"/>
              </w:rPr>
            </w:pPr>
          </w:p>
          <w:p w:rsidR="004247EE" w:rsidRDefault="004247EE" w:rsidP="004247EE">
            <w:pPr>
              <w:shd w:val="clear" w:color="auto" w:fill="FFFFFF"/>
              <w:jc w:val="right"/>
              <w:rPr>
                <w:color w:val="404040"/>
              </w:rPr>
            </w:pPr>
            <w:r>
              <w:rPr>
                <w:color w:val="404040"/>
              </w:rPr>
              <w:t>«ТАНЦЕВАЛЬНАЯ МОЗАИКА  - 2024»</w:t>
            </w:r>
          </w:p>
          <w:p w:rsidR="004247EE" w:rsidRDefault="004247EE" w:rsidP="004247EE">
            <w:pPr>
              <w:shd w:val="clear" w:color="auto" w:fill="FFFFFF"/>
              <w:jc w:val="right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color w:val="404040"/>
              </w:rPr>
              <w:t xml:space="preserve">   </w:t>
            </w:r>
          </w:p>
          <w:p w:rsidR="004247EE" w:rsidRPr="00046E5A" w:rsidRDefault="004247EE" w:rsidP="004247EE">
            <w:pPr>
              <w:shd w:val="clear" w:color="auto" w:fill="FFFFFF"/>
              <w:spacing w:line="140" w:lineRule="exact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247EE" w:rsidRPr="009F3252" w:rsidTr="00DA71BC">
        <w:trPr>
          <w:trHeight w:val="227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EFB" w:rsidRDefault="00880EFB" w:rsidP="004247EE">
            <w:pPr>
              <w:shd w:val="clear" w:color="auto" w:fill="FFFFFF"/>
              <w:spacing w:line="240" w:lineRule="exact"/>
              <w:jc w:val="center"/>
              <w:rPr>
                <w:rFonts w:eastAsia="Times New Roman"/>
                <w:b/>
              </w:rPr>
            </w:pPr>
          </w:p>
          <w:p w:rsidR="004247EE" w:rsidRPr="0018583F" w:rsidRDefault="004247EE" w:rsidP="004247EE">
            <w:pPr>
              <w:shd w:val="clear" w:color="auto" w:fill="FFFFFF"/>
              <w:spacing w:line="240" w:lineRule="exact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8583F">
              <w:rPr>
                <w:rFonts w:eastAsia="Times New Roman"/>
                <w:b/>
              </w:rPr>
              <w:t>РЕГИОНАЛЬНЫЕ СОРЕВНОВАНИЯ ПО ТАНЦЕВАЛЬНОМУ СПОРТУ КАТЕГОРИИ «В»</w:t>
            </w:r>
          </w:p>
          <w:p w:rsidR="004247EE" w:rsidRPr="0018583F" w:rsidRDefault="004247EE" w:rsidP="004247EE">
            <w:pPr>
              <w:shd w:val="clear" w:color="auto" w:fill="FFFFFF"/>
              <w:spacing w:line="207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</w:tr>
      <w:tr w:rsidR="004247EE" w:rsidRPr="009F3252" w:rsidTr="00DA71BC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880EFB" w:rsidP="004247EE">
            <w:pPr>
              <w:pStyle w:val="TableParagraph"/>
              <w:ind w:left="-105" w:right="-87"/>
              <w:jc w:val="center"/>
            </w:pPr>
            <w:r>
              <w:t>31</w:t>
            </w:r>
            <w:r w:rsidR="004247E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4247EE" w:rsidP="004247EE">
            <w:pPr>
              <w:rPr>
                <w:bCs/>
                <w:color w:val="000000"/>
              </w:rPr>
            </w:pPr>
            <w:r w:rsidRPr="006C7B05">
              <w:rPr>
                <w:bCs/>
                <w:color w:val="000000"/>
              </w:rPr>
              <w:t>Дети 1 + 2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4247EE" w:rsidP="004247EE">
            <w:pPr>
              <w:pStyle w:val="TableParagraph"/>
              <w:ind w:left="37"/>
            </w:pPr>
            <w:r>
              <w:rPr>
                <w:color w:val="000000"/>
              </w:rPr>
              <w:t>2013 и мл.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4247EE" w:rsidP="004247EE">
            <w:pPr>
              <w:pStyle w:val="TableParagraph"/>
              <w:rPr>
                <w:color w:val="000000"/>
              </w:rPr>
            </w:pPr>
            <w:r w:rsidRPr="006C7B05">
              <w:rPr>
                <w:color w:val="000000"/>
              </w:rPr>
              <w:t>стандарт 3 т.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  <w:r w:rsidRPr="006C7B05">
              <w:rPr>
                <w:color w:val="000000"/>
              </w:rPr>
              <w:t>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20CFD" w:rsidRDefault="00620CFD" w:rsidP="004247EE">
            <w:pPr>
              <w:ind w:left="-108" w:right="-108"/>
              <w:jc w:val="center"/>
              <w:rPr>
                <w:bCs/>
                <w:color w:val="000000"/>
              </w:rPr>
            </w:pPr>
            <w:r w:rsidRPr="00620CFD">
              <w:rPr>
                <w:bCs/>
                <w:color w:val="000000"/>
              </w:rPr>
              <w:t>15:30-17:00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880EFB" w:rsidP="004247EE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  <w:r w:rsidR="004247EE" w:rsidRPr="006C7B05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>30</w:t>
            </w:r>
          </w:p>
        </w:tc>
      </w:tr>
      <w:tr w:rsidR="004247EE" w:rsidRPr="009F3252" w:rsidTr="00DA71BC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880EFB" w:rsidP="004247EE">
            <w:pPr>
              <w:pStyle w:val="TableParagraph"/>
              <w:ind w:left="-105" w:right="-87"/>
              <w:jc w:val="center"/>
            </w:pPr>
            <w:r>
              <w:t>32</w:t>
            </w:r>
            <w:r w:rsidR="004247E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4247EE" w:rsidP="004247EE">
            <w:pPr>
              <w:rPr>
                <w:bCs/>
                <w:color w:val="000000"/>
              </w:rPr>
            </w:pPr>
            <w:r w:rsidRPr="006C7B05">
              <w:rPr>
                <w:bCs/>
                <w:color w:val="000000"/>
              </w:rPr>
              <w:t>Дети 1 + 2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4247EE" w:rsidP="004247EE">
            <w:pPr>
              <w:pStyle w:val="TableParagraph"/>
              <w:ind w:left="37"/>
            </w:pPr>
            <w:r>
              <w:rPr>
                <w:color w:val="000000"/>
              </w:rPr>
              <w:t>2013 и мл.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4247EE" w:rsidP="004247EE">
            <w:pPr>
              <w:pStyle w:val="TableParagraph"/>
              <w:rPr>
                <w:color w:val="000000"/>
              </w:rPr>
            </w:pPr>
            <w:r w:rsidRPr="006C7B05">
              <w:rPr>
                <w:color w:val="000000"/>
              </w:rPr>
              <w:t>латина 3 т.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  <w:r w:rsidRPr="006C7B05">
              <w:rPr>
                <w:color w:val="000000"/>
              </w:rPr>
              <w:t>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4247EE" w:rsidRPr="009F3252" w:rsidTr="00DA71BC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880EFB" w:rsidP="004247EE">
            <w:pPr>
              <w:pStyle w:val="TableParagraph"/>
              <w:ind w:left="-105" w:right="-87"/>
              <w:jc w:val="center"/>
            </w:pPr>
            <w:r>
              <w:t>33</w:t>
            </w:r>
            <w:r w:rsidR="004247E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536027" w:rsidRDefault="004247EE" w:rsidP="004247EE">
            <w:pPr>
              <w:rPr>
                <w:bCs/>
                <w:color w:val="000000" w:themeColor="text1"/>
              </w:rPr>
            </w:pPr>
            <w:r w:rsidRPr="00536027">
              <w:rPr>
                <w:bCs/>
                <w:color w:val="000000" w:themeColor="text1"/>
              </w:rPr>
              <w:t>Юниоры 1 + 2</w:t>
            </w:r>
            <w:r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A4670F" w:rsidP="004247EE">
            <w:pPr>
              <w:pStyle w:val="TableParagraph"/>
              <w:ind w:left="37"/>
            </w:pPr>
            <w:r>
              <w:rPr>
                <w:color w:val="000000"/>
              </w:rPr>
              <w:t>2012</w:t>
            </w:r>
            <w:r w:rsidR="004247EE" w:rsidRPr="006C7B05">
              <w:rPr>
                <w:color w:val="000000"/>
              </w:rPr>
              <w:t xml:space="preserve"> – 20</w:t>
            </w:r>
            <w:r>
              <w:rPr>
                <w:color w:val="000000"/>
              </w:rPr>
              <w:t>09</w:t>
            </w:r>
            <w:r w:rsidR="004247EE" w:rsidRPr="006C7B05">
              <w:t xml:space="preserve"> </w:t>
            </w:r>
            <w:r w:rsidR="004247EE" w:rsidRPr="006C7B05">
              <w:rPr>
                <w:color w:val="000000"/>
              </w:rPr>
              <w:t>г.р.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536027" w:rsidRDefault="004247EE" w:rsidP="004247EE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стандарт 3</w:t>
            </w:r>
            <w:r w:rsidRPr="00536027">
              <w:rPr>
                <w:color w:val="000000" w:themeColor="text1"/>
              </w:rPr>
              <w:t xml:space="preserve"> т.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536027" w:rsidRDefault="004247EE" w:rsidP="004247EE">
            <w:pPr>
              <w:ind w:left="-108" w:right="-108"/>
              <w:jc w:val="center"/>
              <w:rPr>
                <w:color w:val="000000" w:themeColor="text1"/>
                <w:lang w:val="en-US"/>
              </w:rPr>
            </w:pPr>
            <w:r w:rsidRPr="00536027">
              <w:rPr>
                <w:color w:val="000000" w:themeColor="text1"/>
              </w:rPr>
              <w:t>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4247EE" w:rsidRPr="009F3252" w:rsidTr="00DA71BC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880EFB" w:rsidP="004247EE">
            <w:pPr>
              <w:pStyle w:val="TableParagraph"/>
              <w:ind w:left="-105" w:right="-87"/>
              <w:jc w:val="center"/>
            </w:pPr>
            <w:r>
              <w:t>34</w:t>
            </w:r>
            <w:r w:rsidR="004247E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536027" w:rsidRDefault="004247EE" w:rsidP="004247EE">
            <w:pPr>
              <w:rPr>
                <w:bCs/>
                <w:color w:val="000000" w:themeColor="text1"/>
              </w:rPr>
            </w:pPr>
            <w:r w:rsidRPr="00536027">
              <w:rPr>
                <w:bCs/>
                <w:color w:val="000000" w:themeColor="text1"/>
              </w:rPr>
              <w:t>Юниоры 1 + 2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A4670F" w:rsidP="004247EE">
            <w:pPr>
              <w:pStyle w:val="TableParagraph"/>
              <w:ind w:left="37"/>
            </w:pPr>
            <w:r>
              <w:rPr>
                <w:color w:val="000000"/>
              </w:rPr>
              <w:t>2012</w:t>
            </w:r>
            <w:r w:rsidR="00822921">
              <w:rPr>
                <w:color w:val="000000"/>
              </w:rPr>
              <w:t xml:space="preserve"> </w:t>
            </w:r>
            <w:r w:rsidR="004247EE" w:rsidRPr="006C7B05">
              <w:rPr>
                <w:color w:val="000000"/>
              </w:rPr>
              <w:t>– 20</w:t>
            </w:r>
            <w:r>
              <w:rPr>
                <w:color w:val="000000"/>
              </w:rPr>
              <w:t xml:space="preserve">09 </w:t>
            </w:r>
            <w:r w:rsidR="004247EE" w:rsidRPr="006C7B05">
              <w:rPr>
                <w:color w:val="000000"/>
              </w:rPr>
              <w:t>г.р.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536027" w:rsidRDefault="004247EE" w:rsidP="004247EE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латина </w:t>
            </w:r>
            <w:r w:rsidRPr="0053602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3 </w:t>
            </w:r>
            <w:r w:rsidRPr="00536027">
              <w:rPr>
                <w:color w:val="000000" w:themeColor="text1"/>
              </w:rPr>
              <w:t>т.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536027" w:rsidRDefault="004247EE" w:rsidP="004247EE">
            <w:pPr>
              <w:ind w:left="-108" w:right="-108"/>
              <w:jc w:val="center"/>
              <w:rPr>
                <w:color w:val="000000" w:themeColor="text1"/>
                <w:lang w:val="en-US"/>
              </w:rPr>
            </w:pPr>
            <w:r w:rsidRPr="00536027">
              <w:rPr>
                <w:color w:val="000000" w:themeColor="text1"/>
              </w:rPr>
              <w:t>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4247EE" w:rsidRPr="009F3252" w:rsidTr="00DA71BC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880EFB" w:rsidP="004247EE">
            <w:pPr>
              <w:pStyle w:val="TableParagraph"/>
              <w:ind w:left="-105" w:right="-87"/>
              <w:jc w:val="center"/>
            </w:pPr>
            <w:r>
              <w:t>35</w:t>
            </w:r>
            <w:r w:rsidR="004247E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536027" w:rsidRDefault="004247EE" w:rsidP="004247EE">
            <w:pPr>
              <w:rPr>
                <w:bCs/>
                <w:color w:val="000000" w:themeColor="text1"/>
              </w:rPr>
            </w:pPr>
            <w:r w:rsidRPr="00536027">
              <w:rPr>
                <w:bCs/>
                <w:color w:val="000000" w:themeColor="text1"/>
              </w:rPr>
              <w:t>Дети 1 + 2   Соло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4247EE" w:rsidP="004247EE">
            <w:pPr>
              <w:pStyle w:val="TableParagraph"/>
              <w:ind w:left="37"/>
            </w:pPr>
            <w:r>
              <w:rPr>
                <w:color w:val="000000"/>
              </w:rPr>
              <w:t>2013 и мл</w:t>
            </w:r>
            <w:r w:rsidR="001F3BC2">
              <w:rPr>
                <w:color w:val="00000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4247EE" w:rsidP="004247EE">
            <w:pPr>
              <w:pStyle w:val="TableParagraph"/>
              <w:rPr>
                <w:color w:val="000000"/>
              </w:rPr>
            </w:pPr>
            <w:r w:rsidRPr="006C7B05">
              <w:rPr>
                <w:color w:val="000000"/>
              </w:rPr>
              <w:t>стандарт 4 т.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  <w:r w:rsidRPr="006C7B05">
              <w:rPr>
                <w:color w:val="000000"/>
              </w:rPr>
              <w:t>Е + D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4247EE" w:rsidRPr="009F3252" w:rsidTr="00DA71BC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880EFB" w:rsidP="004247EE">
            <w:pPr>
              <w:pStyle w:val="TableParagraph"/>
              <w:ind w:left="-105" w:right="-87"/>
              <w:jc w:val="center"/>
            </w:pPr>
            <w:r>
              <w:t>36</w:t>
            </w:r>
            <w:r w:rsidR="004247E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536027" w:rsidRDefault="004247EE" w:rsidP="004247EE">
            <w:pPr>
              <w:rPr>
                <w:bCs/>
                <w:color w:val="000000" w:themeColor="text1"/>
              </w:rPr>
            </w:pPr>
            <w:r w:rsidRPr="00536027">
              <w:rPr>
                <w:bCs/>
                <w:color w:val="000000" w:themeColor="text1"/>
              </w:rPr>
              <w:t>Дети 1 + 2   Соло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4247EE" w:rsidP="004247EE">
            <w:pPr>
              <w:pStyle w:val="TableParagraph"/>
              <w:ind w:left="37"/>
            </w:pPr>
            <w:r>
              <w:rPr>
                <w:color w:val="000000"/>
              </w:rPr>
              <w:t>2013 и мл.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4247EE" w:rsidP="004247EE">
            <w:pPr>
              <w:pStyle w:val="TableParagraph"/>
              <w:rPr>
                <w:color w:val="000000"/>
              </w:rPr>
            </w:pPr>
            <w:r w:rsidRPr="006C7B05">
              <w:rPr>
                <w:color w:val="000000"/>
              </w:rPr>
              <w:t>латина 4 т.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  <w:r w:rsidRPr="006C7B05">
              <w:rPr>
                <w:color w:val="000000"/>
              </w:rPr>
              <w:t>Е + D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4247EE" w:rsidRPr="009F3252" w:rsidTr="00DA71BC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880EFB" w:rsidP="004247EE">
            <w:pPr>
              <w:pStyle w:val="TableParagraph"/>
              <w:ind w:left="-105" w:right="-87"/>
              <w:jc w:val="center"/>
            </w:pPr>
            <w:r>
              <w:t>37</w:t>
            </w:r>
            <w:r w:rsidR="004247E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4247EE" w:rsidP="004247E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Юниоры 1 + 2 Соло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A4670F" w:rsidP="004247EE">
            <w:pPr>
              <w:pStyle w:val="TableParagraph"/>
              <w:ind w:left="37"/>
            </w:pPr>
            <w:r>
              <w:rPr>
                <w:color w:val="000000"/>
              </w:rPr>
              <w:t>2012</w:t>
            </w:r>
            <w:r w:rsidR="004247EE" w:rsidRPr="006C7B05">
              <w:rPr>
                <w:color w:val="000000"/>
              </w:rPr>
              <w:t xml:space="preserve"> – 2009</w:t>
            </w:r>
            <w:r w:rsidR="004247EE" w:rsidRPr="006C7B05">
              <w:t xml:space="preserve"> </w:t>
            </w:r>
            <w:r w:rsidR="004247EE" w:rsidRPr="006C7B05">
              <w:rPr>
                <w:color w:val="000000"/>
              </w:rPr>
              <w:t>г.р.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4247EE" w:rsidP="004247EE">
            <w:pPr>
              <w:pStyle w:val="TableParagraph"/>
              <w:rPr>
                <w:color w:val="000000"/>
              </w:rPr>
            </w:pPr>
            <w:r w:rsidRPr="006C7B05">
              <w:rPr>
                <w:color w:val="000000"/>
              </w:rPr>
              <w:t>стандарт 4 т.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  <w:r w:rsidRPr="006C7B05">
              <w:rPr>
                <w:color w:val="000000"/>
              </w:rPr>
              <w:t>Е + D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4247EE" w:rsidP="004247EE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4247EE" w:rsidRPr="009F3252" w:rsidTr="00DA71BC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880EFB" w:rsidP="004247EE">
            <w:pPr>
              <w:pStyle w:val="TableParagraph"/>
              <w:ind w:left="-105" w:right="-87"/>
              <w:jc w:val="center"/>
            </w:pPr>
            <w:r>
              <w:t>38</w:t>
            </w:r>
            <w:r w:rsidR="004247E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4247EE" w:rsidP="004247E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Юниоры 1 + 2 Соло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A4670F" w:rsidP="004247EE">
            <w:pPr>
              <w:pStyle w:val="TableParagraph"/>
              <w:ind w:left="37"/>
            </w:pPr>
            <w:r>
              <w:rPr>
                <w:color w:val="000000"/>
              </w:rPr>
              <w:t xml:space="preserve">2012 </w:t>
            </w:r>
            <w:r w:rsidR="004247EE" w:rsidRPr="006C7B05">
              <w:rPr>
                <w:color w:val="000000"/>
              </w:rPr>
              <w:t>– 2009</w:t>
            </w:r>
            <w:r w:rsidR="004247EE" w:rsidRPr="006C7B05">
              <w:t xml:space="preserve"> </w:t>
            </w:r>
            <w:r w:rsidR="004247EE" w:rsidRPr="006C7B05">
              <w:rPr>
                <w:color w:val="000000"/>
              </w:rPr>
              <w:t>г.р.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4247EE" w:rsidP="004247EE">
            <w:pPr>
              <w:pStyle w:val="TableParagraph"/>
              <w:rPr>
                <w:color w:val="000000"/>
              </w:rPr>
            </w:pPr>
            <w:r w:rsidRPr="006C7B05">
              <w:rPr>
                <w:color w:val="000000"/>
              </w:rPr>
              <w:t>латина 4 т.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  <w:r w:rsidRPr="006C7B05">
              <w:rPr>
                <w:color w:val="000000"/>
              </w:rPr>
              <w:t>Е + D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4247EE" w:rsidP="004247EE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4247EE" w:rsidRPr="009F3252" w:rsidTr="00DA71BC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880EFB" w:rsidP="004247EE">
            <w:pPr>
              <w:pStyle w:val="TableParagraph"/>
              <w:ind w:left="-105" w:right="-87"/>
              <w:jc w:val="center"/>
            </w:pPr>
            <w:r>
              <w:t>39</w:t>
            </w:r>
            <w:r w:rsidR="004247E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536027" w:rsidRDefault="004247EE" w:rsidP="004247EE">
            <w:pPr>
              <w:rPr>
                <w:bCs/>
                <w:color w:val="000000" w:themeColor="text1"/>
              </w:rPr>
            </w:pPr>
            <w:r w:rsidRPr="00536027">
              <w:rPr>
                <w:bCs/>
                <w:color w:val="000000" w:themeColor="text1"/>
              </w:rPr>
              <w:t>Юниоры 1 + 2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A4670F" w:rsidP="004247EE">
            <w:pPr>
              <w:pStyle w:val="TableParagraph"/>
              <w:ind w:left="37"/>
            </w:pPr>
            <w:r>
              <w:rPr>
                <w:color w:val="000000"/>
              </w:rPr>
              <w:t>2012</w:t>
            </w:r>
            <w:r w:rsidR="004247EE" w:rsidRPr="006C7B05">
              <w:rPr>
                <w:color w:val="000000"/>
              </w:rPr>
              <w:t xml:space="preserve"> – 20</w:t>
            </w:r>
            <w:r>
              <w:rPr>
                <w:color w:val="000000"/>
              </w:rPr>
              <w:t>09</w:t>
            </w:r>
            <w:r w:rsidR="004247EE" w:rsidRPr="006C7B05">
              <w:t xml:space="preserve"> </w:t>
            </w:r>
            <w:r w:rsidR="004247EE" w:rsidRPr="006C7B05">
              <w:rPr>
                <w:color w:val="000000"/>
              </w:rPr>
              <w:t>г.р.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536027" w:rsidRDefault="004247EE" w:rsidP="004247EE">
            <w:pPr>
              <w:pStyle w:val="TableParagraph"/>
              <w:rPr>
                <w:color w:val="000000" w:themeColor="text1"/>
              </w:rPr>
            </w:pPr>
            <w:r w:rsidRPr="00536027">
              <w:rPr>
                <w:color w:val="000000" w:themeColor="text1"/>
              </w:rPr>
              <w:t>стандарт 4 т.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536027" w:rsidRDefault="004247EE" w:rsidP="004247EE">
            <w:pPr>
              <w:ind w:left="-108" w:right="-108"/>
              <w:jc w:val="center"/>
              <w:rPr>
                <w:color w:val="000000" w:themeColor="text1"/>
                <w:lang w:val="en-US"/>
              </w:rPr>
            </w:pPr>
            <w:r w:rsidRPr="00536027">
              <w:rPr>
                <w:color w:val="000000" w:themeColor="text1"/>
              </w:rPr>
              <w:t xml:space="preserve">Е + </w:t>
            </w:r>
            <w:r w:rsidRPr="00536027">
              <w:rPr>
                <w:color w:val="000000" w:themeColor="text1"/>
                <w:lang w:val="en-US"/>
              </w:rPr>
              <w:t>D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4247EE" w:rsidP="004247EE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4247EE" w:rsidRPr="009F3252" w:rsidTr="00DA71BC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880EFB" w:rsidP="004247EE">
            <w:pPr>
              <w:pStyle w:val="TableParagraph"/>
              <w:ind w:left="-105" w:right="-87"/>
              <w:jc w:val="center"/>
            </w:pPr>
            <w:r>
              <w:t>40</w:t>
            </w:r>
            <w:r w:rsidR="004247E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536027" w:rsidRDefault="004247EE" w:rsidP="004247EE">
            <w:pPr>
              <w:rPr>
                <w:bCs/>
                <w:color w:val="000000" w:themeColor="text1"/>
              </w:rPr>
            </w:pPr>
            <w:r w:rsidRPr="00536027">
              <w:rPr>
                <w:bCs/>
                <w:color w:val="000000" w:themeColor="text1"/>
              </w:rPr>
              <w:t>Юниоры 1 + 2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A4670F" w:rsidP="004247EE">
            <w:pPr>
              <w:pStyle w:val="TableParagraph"/>
              <w:ind w:left="37"/>
            </w:pPr>
            <w:r>
              <w:rPr>
                <w:color w:val="000000"/>
              </w:rPr>
              <w:t>2012</w:t>
            </w:r>
            <w:r w:rsidR="004247EE" w:rsidRPr="006C7B05">
              <w:rPr>
                <w:color w:val="000000"/>
              </w:rPr>
              <w:t>– 20</w:t>
            </w:r>
            <w:r>
              <w:rPr>
                <w:color w:val="000000"/>
              </w:rPr>
              <w:t>09</w:t>
            </w:r>
            <w:r w:rsidR="004247EE" w:rsidRPr="006C7B05">
              <w:t xml:space="preserve"> </w:t>
            </w:r>
            <w:r w:rsidR="004247EE" w:rsidRPr="006C7B05">
              <w:rPr>
                <w:color w:val="000000"/>
              </w:rPr>
              <w:t>г.р.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536027" w:rsidRDefault="004247EE" w:rsidP="004247EE">
            <w:pPr>
              <w:pStyle w:val="TableParagraph"/>
              <w:rPr>
                <w:color w:val="000000" w:themeColor="text1"/>
              </w:rPr>
            </w:pPr>
            <w:r w:rsidRPr="00536027">
              <w:rPr>
                <w:color w:val="000000" w:themeColor="text1"/>
              </w:rPr>
              <w:t>латина 4 т.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EE" w:rsidRPr="00536027" w:rsidRDefault="004247EE" w:rsidP="004247EE">
            <w:pPr>
              <w:ind w:left="-108" w:right="-108"/>
              <w:jc w:val="center"/>
              <w:rPr>
                <w:color w:val="000000" w:themeColor="text1"/>
                <w:lang w:val="en-US"/>
              </w:rPr>
            </w:pPr>
            <w:r w:rsidRPr="00536027">
              <w:rPr>
                <w:color w:val="000000" w:themeColor="text1"/>
              </w:rPr>
              <w:t>Е</w:t>
            </w:r>
            <w:r w:rsidRPr="00536027">
              <w:rPr>
                <w:color w:val="000000" w:themeColor="text1"/>
                <w:lang w:val="en-US"/>
              </w:rPr>
              <w:t xml:space="preserve"> + D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247EE" w:rsidRPr="006C7B05" w:rsidRDefault="004247EE" w:rsidP="004247EE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4247EE" w:rsidRPr="009F3252" w:rsidTr="00DA71BC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6C7B05" w:rsidRDefault="00880EFB" w:rsidP="00880EFB">
            <w:pPr>
              <w:pStyle w:val="TableParagraph"/>
              <w:ind w:left="-105" w:right="-87"/>
              <w:jc w:val="center"/>
            </w:pPr>
            <w:r>
              <w:t>41.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E25036" w:rsidRDefault="004247EE" w:rsidP="004247EE">
            <w:pPr>
              <w:rPr>
                <w:b/>
                <w:bCs/>
                <w:color w:val="000000"/>
              </w:rPr>
            </w:pPr>
            <w:r w:rsidRPr="00E25036">
              <w:rPr>
                <w:bCs/>
                <w:color w:val="000000"/>
              </w:rPr>
              <w:t>Юниоры 1</w:t>
            </w:r>
            <w:r w:rsidRPr="00E25036">
              <w:rPr>
                <w:b/>
                <w:bCs/>
                <w:color w:val="000000"/>
              </w:rPr>
              <w:t xml:space="preserve">   ОССМО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6C7B05" w:rsidRDefault="004247EE" w:rsidP="004247EE">
            <w:pPr>
              <w:pStyle w:val="TableParagraph"/>
              <w:ind w:left="37"/>
            </w:pPr>
            <w:r w:rsidRPr="006C7B05">
              <w:rPr>
                <w:color w:val="000000"/>
              </w:rPr>
              <w:t>2012 – 2009</w:t>
            </w:r>
            <w:r w:rsidRPr="006C7B05">
              <w:t xml:space="preserve"> </w:t>
            </w:r>
            <w:r w:rsidRPr="006C7B05">
              <w:rPr>
                <w:color w:val="000000"/>
              </w:rPr>
              <w:t>г.р.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6C7B05" w:rsidRDefault="004247EE" w:rsidP="004247EE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стандарт 5</w:t>
            </w:r>
            <w:r w:rsidRPr="006C7B05">
              <w:rPr>
                <w:color w:val="000000"/>
              </w:rPr>
              <w:t xml:space="preserve"> т.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98260D" w:rsidRDefault="004247EE" w:rsidP="004247EE">
            <w:pPr>
              <w:ind w:left="-108" w:right="-108"/>
              <w:jc w:val="center"/>
              <w:rPr>
                <w:color w:val="000000"/>
                <w:sz w:val="21"/>
                <w:szCs w:val="21"/>
              </w:rPr>
            </w:pPr>
            <w:r w:rsidRPr="0098260D">
              <w:rPr>
                <w:color w:val="000000"/>
                <w:sz w:val="21"/>
                <w:szCs w:val="21"/>
              </w:rPr>
              <w:t>открытый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6C7B05" w:rsidRDefault="00620CFD" w:rsidP="004247EE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t>17:30-19</w:t>
            </w:r>
            <w:r w:rsidR="004247EE" w:rsidRPr="006C7B05">
              <w:t>:</w:t>
            </w:r>
            <w: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7EE" w:rsidRPr="006C7B05" w:rsidRDefault="00880EFB" w:rsidP="004247EE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4247EE" w:rsidRPr="006C7B05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>30</w:t>
            </w:r>
          </w:p>
        </w:tc>
      </w:tr>
      <w:tr w:rsidR="004247EE" w:rsidRPr="009F3252" w:rsidTr="00DA71BC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6C7B05" w:rsidRDefault="00880EFB" w:rsidP="004247EE">
            <w:pPr>
              <w:pStyle w:val="TableParagraph"/>
              <w:ind w:left="-105" w:right="-87"/>
              <w:jc w:val="center"/>
            </w:pPr>
            <w:r>
              <w:t>42</w:t>
            </w:r>
            <w:r w:rsidR="004247E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E25036" w:rsidRDefault="004247EE" w:rsidP="004247EE">
            <w:pPr>
              <w:rPr>
                <w:b/>
                <w:bCs/>
                <w:color w:val="000000"/>
              </w:rPr>
            </w:pPr>
            <w:r w:rsidRPr="00E25036">
              <w:rPr>
                <w:bCs/>
                <w:color w:val="000000"/>
              </w:rPr>
              <w:t>Юниоры 1</w:t>
            </w:r>
            <w:r w:rsidRPr="00E25036">
              <w:rPr>
                <w:b/>
                <w:bCs/>
                <w:color w:val="000000"/>
              </w:rPr>
              <w:t xml:space="preserve">   ОССМО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6C7B05" w:rsidRDefault="004247EE" w:rsidP="004247EE">
            <w:pPr>
              <w:pStyle w:val="TableParagraph"/>
              <w:ind w:left="37"/>
            </w:pPr>
            <w:r w:rsidRPr="006C7B05">
              <w:rPr>
                <w:color w:val="000000"/>
              </w:rPr>
              <w:t>2012 – 2009</w:t>
            </w:r>
            <w:r w:rsidRPr="006C7B05">
              <w:t xml:space="preserve"> </w:t>
            </w:r>
            <w:r w:rsidRPr="006C7B05">
              <w:rPr>
                <w:color w:val="000000"/>
              </w:rPr>
              <w:t>г.р.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6C7B05" w:rsidRDefault="004247EE" w:rsidP="004247EE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латина 5</w:t>
            </w:r>
            <w:r w:rsidRPr="006C7B05">
              <w:rPr>
                <w:color w:val="000000"/>
              </w:rPr>
              <w:t xml:space="preserve"> т.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98260D" w:rsidRDefault="004247EE" w:rsidP="004247EE">
            <w:pPr>
              <w:ind w:left="-108" w:right="-108"/>
              <w:jc w:val="center"/>
              <w:rPr>
                <w:color w:val="000000"/>
                <w:sz w:val="21"/>
                <w:szCs w:val="21"/>
              </w:rPr>
            </w:pPr>
            <w:r w:rsidRPr="0098260D">
              <w:rPr>
                <w:color w:val="000000"/>
                <w:sz w:val="21"/>
                <w:szCs w:val="21"/>
              </w:rPr>
              <w:t>открытый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4247EE" w:rsidRPr="009F3252" w:rsidTr="00DA71BC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6C7B05" w:rsidRDefault="00880EFB" w:rsidP="004247EE">
            <w:pPr>
              <w:pStyle w:val="TableParagraph"/>
              <w:ind w:left="-105" w:right="-87"/>
              <w:jc w:val="center"/>
            </w:pPr>
            <w:r>
              <w:t>43</w:t>
            </w:r>
            <w:r w:rsidR="004247E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536027" w:rsidRDefault="004247EE" w:rsidP="004247EE">
            <w:pPr>
              <w:rPr>
                <w:bCs/>
                <w:color w:val="000000" w:themeColor="text1"/>
                <w:lang w:val="en-US"/>
              </w:rPr>
            </w:pPr>
            <w:r w:rsidRPr="00536027">
              <w:rPr>
                <w:bCs/>
                <w:color w:val="000000" w:themeColor="text1"/>
              </w:rPr>
              <w:t xml:space="preserve">Юниоры 2 + 1   </w:t>
            </w:r>
            <w:r w:rsidRPr="00536027">
              <w:rPr>
                <w:bCs/>
                <w:color w:val="000000" w:themeColor="text1"/>
                <w:lang w:val="en-US"/>
              </w:rPr>
              <w:t>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6C7B05" w:rsidRDefault="00A4670F" w:rsidP="004247EE">
            <w:pPr>
              <w:pStyle w:val="TableParagraph"/>
              <w:ind w:left="37"/>
            </w:pPr>
            <w:r>
              <w:rPr>
                <w:color w:val="000000"/>
              </w:rPr>
              <w:t>2012</w:t>
            </w:r>
            <w:r w:rsidR="004247EE" w:rsidRPr="006C7B05">
              <w:rPr>
                <w:color w:val="000000"/>
              </w:rPr>
              <w:t xml:space="preserve"> – 20</w:t>
            </w:r>
            <w:r>
              <w:rPr>
                <w:color w:val="000000"/>
              </w:rPr>
              <w:t>09</w:t>
            </w:r>
            <w:r w:rsidR="004247EE" w:rsidRPr="006C7B05">
              <w:t xml:space="preserve"> </w:t>
            </w:r>
            <w:r w:rsidR="004247EE" w:rsidRPr="006C7B05">
              <w:rPr>
                <w:color w:val="000000"/>
              </w:rPr>
              <w:t>г.р.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7238E9" w:rsidRDefault="004247EE" w:rsidP="004247EE">
            <w:pPr>
              <w:pStyle w:val="TableParagraph"/>
              <w:rPr>
                <w:color w:val="000000"/>
              </w:rPr>
            </w:pPr>
            <w:r w:rsidRPr="006C7B05">
              <w:rPr>
                <w:color w:val="000000"/>
              </w:rPr>
              <w:t xml:space="preserve">стандарт 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 xml:space="preserve"> т.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98260D" w:rsidRDefault="004247EE" w:rsidP="004247EE">
            <w:pPr>
              <w:ind w:left="-108" w:right="-108"/>
              <w:jc w:val="center"/>
              <w:rPr>
                <w:color w:val="000000"/>
                <w:sz w:val="21"/>
                <w:szCs w:val="21"/>
              </w:rPr>
            </w:pPr>
            <w:r w:rsidRPr="0098260D">
              <w:rPr>
                <w:color w:val="000000"/>
                <w:sz w:val="21"/>
                <w:szCs w:val="21"/>
              </w:rPr>
              <w:t>открытый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4247EE" w:rsidRPr="009F3252" w:rsidTr="00DA71BC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6C7B05" w:rsidRDefault="00880EFB" w:rsidP="004247EE">
            <w:pPr>
              <w:pStyle w:val="TableParagraph"/>
              <w:ind w:left="-105" w:right="-87"/>
              <w:jc w:val="center"/>
            </w:pPr>
            <w:r>
              <w:t>44</w:t>
            </w:r>
            <w:r w:rsidR="004247E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536027" w:rsidRDefault="004247EE" w:rsidP="004247EE">
            <w:pPr>
              <w:rPr>
                <w:bCs/>
                <w:color w:val="000000" w:themeColor="text1"/>
                <w:lang w:val="en-US"/>
              </w:rPr>
            </w:pPr>
            <w:r w:rsidRPr="00536027">
              <w:rPr>
                <w:bCs/>
                <w:color w:val="000000" w:themeColor="text1"/>
              </w:rPr>
              <w:t>Юниоры 2 + 1</w:t>
            </w:r>
            <w:r w:rsidRPr="00536027">
              <w:rPr>
                <w:bCs/>
                <w:color w:val="000000" w:themeColor="text1"/>
              </w:rPr>
              <w:tab/>
            </w:r>
            <w:r w:rsidRPr="00536027">
              <w:rPr>
                <w:bCs/>
                <w:color w:val="000000" w:themeColor="text1"/>
                <w:lang w:val="en-US"/>
              </w:rPr>
              <w:t>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6C7B05" w:rsidRDefault="00A4670F" w:rsidP="004247EE">
            <w:pPr>
              <w:pStyle w:val="TableParagraph"/>
              <w:ind w:left="37"/>
            </w:pPr>
            <w:r>
              <w:rPr>
                <w:color w:val="000000"/>
              </w:rPr>
              <w:t>2012</w:t>
            </w:r>
            <w:r w:rsidR="004247EE" w:rsidRPr="006C7B05">
              <w:rPr>
                <w:color w:val="000000"/>
              </w:rPr>
              <w:t xml:space="preserve"> – 20</w:t>
            </w:r>
            <w:r>
              <w:rPr>
                <w:color w:val="000000"/>
              </w:rPr>
              <w:t>09</w:t>
            </w:r>
            <w:r w:rsidR="004247EE" w:rsidRPr="006C7B05">
              <w:t xml:space="preserve"> </w:t>
            </w:r>
            <w:r w:rsidR="004247EE" w:rsidRPr="006C7B05">
              <w:rPr>
                <w:color w:val="000000"/>
              </w:rPr>
              <w:t>г.р.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6C7B05" w:rsidRDefault="004247EE" w:rsidP="004247EE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6C7B05">
              <w:rPr>
                <w:color w:val="000000"/>
              </w:rPr>
              <w:t>атина</w:t>
            </w:r>
            <w:r>
              <w:rPr>
                <w:color w:val="000000"/>
              </w:rPr>
              <w:t xml:space="preserve"> 5 т.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98260D" w:rsidRDefault="004247EE" w:rsidP="004247EE">
            <w:pPr>
              <w:ind w:left="-108" w:right="-108"/>
              <w:jc w:val="center"/>
              <w:rPr>
                <w:color w:val="000000"/>
                <w:sz w:val="21"/>
                <w:szCs w:val="21"/>
              </w:rPr>
            </w:pPr>
            <w:r w:rsidRPr="0098260D">
              <w:rPr>
                <w:color w:val="000000"/>
                <w:sz w:val="21"/>
                <w:szCs w:val="21"/>
              </w:rPr>
              <w:t>открытый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4247EE" w:rsidRPr="009F3252" w:rsidTr="00DA71BC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6C7B05" w:rsidRDefault="00880EFB" w:rsidP="004247EE">
            <w:pPr>
              <w:pStyle w:val="TableParagraph"/>
              <w:ind w:left="-105" w:right="-87"/>
              <w:jc w:val="center"/>
            </w:pPr>
            <w:r>
              <w:t>45</w:t>
            </w:r>
            <w:r w:rsidR="004247E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536027" w:rsidRDefault="004247EE" w:rsidP="004247EE">
            <w:pPr>
              <w:ind w:right="-167"/>
              <w:rPr>
                <w:bCs/>
                <w:color w:val="000000" w:themeColor="text1"/>
                <w:sz w:val="20"/>
                <w:szCs w:val="20"/>
              </w:rPr>
            </w:pPr>
            <w:r w:rsidRPr="00536027">
              <w:rPr>
                <w:bCs/>
                <w:color w:val="000000" w:themeColor="text1"/>
                <w:sz w:val="20"/>
                <w:szCs w:val="20"/>
              </w:rPr>
              <w:t>Молодежь</w:t>
            </w:r>
            <w:r w:rsidRPr="00536027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+ </w:t>
            </w:r>
            <w:r w:rsidRPr="00536027">
              <w:rPr>
                <w:bCs/>
                <w:color w:val="000000" w:themeColor="text1"/>
                <w:sz w:val="20"/>
                <w:szCs w:val="20"/>
              </w:rPr>
              <w:t>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6C7B05" w:rsidRDefault="004247EE" w:rsidP="004247EE">
            <w:pPr>
              <w:pStyle w:val="TableParagraph"/>
              <w:ind w:left="37"/>
            </w:pPr>
            <w:r w:rsidRPr="006C7B05">
              <w:rPr>
                <w:color w:val="000000"/>
              </w:rPr>
              <w:t>2008</w:t>
            </w:r>
            <w:r w:rsidRPr="006C7B05">
              <w:t xml:space="preserve"> </w:t>
            </w:r>
            <w:r w:rsidR="00A4670F">
              <w:rPr>
                <w:color w:val="000000"/>
              </w:rPr>
              <w:t>г</w:t>
            </w:r>
            <w:r w:rsidRPr="006C7B05">
              <w:rPr>
                <w:color w:val="000000"/>
              </w:rPr>
              <w:t>.</w:t>
            </w:r>
            <w:r w:rsidR="00A4670F">
              <w:rPr>
                <w:color w:val="000000"/>
              </w:rPr>
              <w:t xml:space="preserve"> и старше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6C7B05" w:rsidRDefault="004247EE" w:rsidP="004247EE">
            <w:pPr>
              <w:pStyle w:val="TableParagraph"/>
              <w:rPr>
                <w:color w:val="000000"/>
              </w:rPr>
            </w:pPr>
            <w:r w:rsidRPr="006C7B05">
              <w:rPr>
                <w:color w:val="000000"/>
              </w:rPr>
              <w:t xml:space="preserve">стандарт </w:t>
            </w:r>
            <w:r>
              <w:rPr>
                <w:color w:val="000000"/>
              </w:rPr>
              <w:t xml:space="preserve"> 5 т.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  <w:r w:rsidRPr="006C7B05">
              <w:rPr>
                <w:color w:val="000000"/>
              </w:rPr>
              <w:t>до 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4247EE" w:rsidRPr="009F3252" w:rsidTr="00DA71BC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6C7B05" w:rsidRDefault="00880EFB" w:rsidP="004247EE">
            <w:pPr>
              <w:pStyle w:val="TableParagraph"/>
              <w:ind w:left="-105" w:right="-87"/>
              <w:jc w:val="center"/>
            </w:pPr>
            <w:r>
              <w:t>46</w:t>
            </w:r>
            <w:r w:rsidR="004247E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536027" w:rsidRDefault="004247EE" w:rsidP="004247EE">
            <w:pPr>
              <w:ind w:right="-167"/>
              <w:rPr>
                <w:bCs/>
                <w:color w:val="000000" w:themeColor="text1"/>
                <w:sz w:val="20"/>
                <w:szCs w:val="20"/>
              </w:rPr>
            </w:pPr>
            <w:r w:rsidRPr="00536027">
              <w:rPr>
                <w:bCs/>
                <w:color w:val="000000" w:themeColor="text1"/>
                <w:sz w:val="20"/>
                <w:szCs w:val="20"/>
              </w:rPr>
              <w:t xml:space="preserve">Молодежь + Взрослые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6C7B05" w:rsidRDefault="004247EE" w:rsidP="004247EE">
            <w:pPr>
              <w:pStyle w:val="TableParagraph"/>
              <w:ind w:left="37"/>
            </w:pPr>
            <w:r w:rsidRPr="006C7B05">
              <w:rPr>
                <w:color w:val="000000"/>
              </w:rPr>
              <w:t>2008</w:t>
            </w:r>
            <w:r w:rsidRPr="006C7B05">
              <w:t xml:space="preserve"> </w:t>
            </w:r>
            <w:r w:rsidRPr="006C7B05">
              <w:rPr>
                <w:color w:val="000000"/>
              </w:rPr>
              <w:t>г.</w:t>
            </w:r>
            <w:r w:rsidR="00A4670F">
              <w:rPr>
                <w:color w:val="000000"/>
              </w:rPr>
              <w:t xml:space="preserve"> и старше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6C7B05" w:rsidRDefault="004247EE" w:rsidP="004247EE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6C7B05">
              <w:rPr>
                <w:color w:val="000000"/>
              </w:rPr>
              <w:t>атина</w:t>
            </w:r>
            <w:r>
              <w:rPr>
                <w:color w:val="000000"/>
              </w:rPr>
              <w:t xml:space="preserve"> 5 т.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  <w:r w:rsidRPr="006C7B05">
              <w:rPr>
                <w:color w:val="000000"/>
              </w:rPr>
              <w:t>до 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47EE" w:rsidRPr="006C7B05" w:rsidRDefault="004247EE" w:rsidP="004247EE">
            <w:pPr>
              <w:ind w:left="-108" w:right="-108"/>
              <w:jc w:val="center"/>
              <w:rPr>
                <w:color w:val="000000"/>
              </w:rPr>
            </w:pPr>
          </w:p>
        </w:tc>
      </w:tr>
    </w:tbl>
    <w:p w:rsidR="00532E77" w:rsidRDefault="00532E77" w:rsidP="00343258">
      <w:pPr>
        <w:pStyle w:val="4"/>
        <w:jc w:val="left"/>
        <w:rPr>
          <w:rFonts w:ascii="Cambria" w:hAnsi="Cambria"/>
        </w:rPr>
      </w:pPr>
    </w:p>
    <w:p w:rsidR="00532E77" w:rsidRPr="009B29D0" w:rsidRDefault="0000347C" w:rsidP="00343258">
      <w:pPr>
        <w:pStyle w:val="4"/>
        <w:ind w:left="567"/>
        <w:jc w:val="left"/>
        <w:rPr>
          <w:rFonts w:ascii="Cambria" w:hAnsi="Cambria"/>
          <w:sz w:val="24"/>
          <w:szCs w:val="24"/>
        </w:rPr>
      </w:pPr>
      <w:r w:rsidRPr="009B29D0">
        <w:rPr>
          <w:rFonts w:ascii="Cambria" w:hAnsi="Cambria"/>
          <w:sz w:val="24"/>
          <w:szCs w:val="24"/>
        </w:rPr>
        <w:t>В группах №</w:t>
      </w:r>
      <w:r w:rsidR="00361BF8" w:rsidRPr="009B29D0">
        <w:rPr>
          <w:rFonts w:ascii="Cambria" w:hAnsi="Cambria"/>
          <w:sz w:val="24"/>
          <w:szCs w:val="24"/>
        </w:rPr>
        <w:t xml:space="preserve"> </w:t>
      </w:r>
      <w:r w:rsidR="00E25036">
        <w:rPr>
          <w:rFonts w:ascii="Cambria" w:hAnsi="Cambria"/>
          <w:color w:val="000000"/>
          <w:sz w:val="24"/>
          <w:szCs w:val="24"/>
        </w:rPr>
        <w:t>41</w:t>
      </w:r>
      <w:r w:rsidR="009B29D0" w:rsidRPr="009B29D0">
        <w:rPr>
          <w:rFonts w:ascii="Cambria" w:hAnsi="Cambria"/>
          <w:color w:val="000000"/>
          <w:sz w:val="24"/>
          <w:szCs w:val="24"/>
        </w:rPr>
        <w:t>-4</w:t>
      </w:r>
      <w:r w:rsidR="00E25036">
        <w:rPr>
          <w:rFonts w:ascii="Cambria" w:hAnsi="Cambria"/>
          <w:color w:val="000000"/>
          <w:sz w:val="24"/>
          <w:szCs w:val="24"/>
        </w:rPr>
        <w:t xml:space="preserve">2 </w:t>
      </w:r>
      <w:r w:rsidRPr="009B29D0">
        <w:rPr>
          <w:rFonts w:ascii="Cambria" w:hAnsi="Cambria"/>
          <w:sz w:val="24"/>
          <w:szCs w:val="24"/>
        </w:rPr>
        <w:t>официальные</w:t>
      </w:r>
      <w:r w:rsidR="00760114" w:rsidRPr="009B29D0">
        <w:rPr>
          <w:rFonts w:ascii="Cambria" w:hAnsi="Cambria"/>
          <w:sz w:val="24"/>
          <w:szCs w:val="24"/>
        </w:rPr>
        <w:t xml:space="preserve"> спортивные</w:t>
      </w:r>
      <w:r w:rsidRPr="009B29D0">
        <w:rPr>
          <w:rFonts w:ascii="Cambria" w:hAnsi="Cambria"/>
          <w:sz w:val="24"/>
          <w:szCs w:val="24"/>
        </w:rPr>
        <w:t xml:space="preserve"> соревнования муниципального образования (</w:t>
      </w:r>
      <w:r w:rsidR="00760114" w:rsidRPr="009B29D0">
        <w:rPr>
          <w:rFonts w:ascii="Cambria" w:hAnsi="Cambria"/>
          <w:sz w:val="24"/>
          <w:szCs w:val="24"/>
        </w:rPr>
        <w:t>ОС</w:t>
      </w:r>
      <w:r w:rsidR="00C223A3" w:rsidRPr="009B29D0">
        <w:rPr>
          <w:rFonts w:ascii="Cambria" w:hAnsi="Cambria"/>
          <w:sz w:val="24"/>
          <w:szCs w:val="24"/>
        </w:rPr>
        <w:t>СМО</w:t>
      </w:r>
      <w:r w:rsidRPr="009B29D0">
        <w:rPr>
          <w:rFonts w:ascii="Cambria" w:hAnsi="Cambria"/>
          <w:sz w:val="24"/>
          <w:szCs w:val="24"/>
        </w:rPr>
        <w:t>)</w:t>
      </w:r>
      <w:r w:rsidR="003F06E0" w:rsidRPr="009B29D0">
        <w:rPr>
          <w:rFonts w:ascii="Cambria" w:hAnsi="Cambria"/>
          <w:sz w:val="24"/>
          <w:szCs w:val="24"/>
        </w:rPr>
        <w:t xml:space="preserve"> </w:t>
      </w:r>
      <w:r w:rsidRPr="009B29D0">
        <w:rPr>
          <w:rFonts w:ascii="Cambria" w:hAnsi="Cambria"/>
          <w:sz w:val="24"/>
          <w:szCs w:val="24"/>
        </w:rPr>
        <w:t>могут принимать участие ТОЛЬКО пары г. Новосибирска</w:t>
      </w:r>
    </w:p>
    <w:p w:rsidR="009B29D0" w:rsidRDefault="009B29D0" w:rsidP="00343258">
      <w:pPr>
        <w:spacing w:line="267" w:lineRule="auto"/>
        <w:ind w:right="524"/>
        <w:jc w:val="right"/>
        <w:rPr>
          <w:rFonts w:ascii="Cambria" w:hAnsi="Cambria"/>
          <w:i/>
        </w:rPr>
      </w:pPr>
    </w:p>
    <w:p w:rsidR="003924ED" w:rsidRDefault="003924ED" w:rsidP="00343258">
      <w:pPr>
        <w:spacing w:line="267" w:lineRule="auto"/>
        <w:ind w:right="524"/>
        <w:jc w:val="right"/>
        <w:rPr>
          <w:rFonts w:ascii="Cambria" w:hAnsi="Cambria"/>
          <w:i/>
        </w:rPr>
      </w:pPr>
    </w:p>
    <w:p w:rsidR="004E7304" w:rsidRPr="00343258" w:rsidRDefault="00FE4444" w:rsidP="00343258">
      <w:pPr>
        <w:spacing w:line="267" w:lineRule="auto"/>
        <w:ind w:right="524"/>
        <w:jc w:val="right"/>
        <w:rPr>
          <w:rFonts w:ascii="Cambria" w:hAnsi="Cambria"/>
          <w:i/>
        </w:rPr>
      </w:pPr>
      <w:r w:rsidRPr="006C7B05">
        <w:rPr>
          <w:rFonts w:ascii="Cambria" w:hAnsi="Cambria"/>
          <w:i/>
        </w:rPr>
        <w:t>Примерное окончание 21:3</w:t>
      </w:r>
      <w:r w:rsidR="0000347C" w:rsidRPr="006C7B05">
        <w:rPr>
          <w:rFonts w:ascii="Cambria" w:hAnsi="Cambria"/>
          <w:i/>
        </w:rPr>
        <w:t>0</w:t>
      </w:r>
    </w:p>
    <w:p w:rsidR="00046E5A" w:rsidRDefault="00046E5A" w:rsidP="00343258">
      <w:pPr>
        <w:spacing w:before="3"/>
        <w:ind w:right="524"/>
        <w:jc w:val="right"/>
        <w:rPr>
          <w:rFonts w:ascii="Cambria" w:hAnsi="Cambria"/>
          <w:b/>
          <w:i/>
        </w:rPr>
      </w:pPr>
    </w:p>
    <w:p w:rsidR="00B509ED" w:rsidRPr="00343258" w:rsidRDefault="00361BF8" w:rsidP="00343258">
      <w:pPr>
        <w:spacing w:before="3"/>
        <w:ind w:right="524"/>
        <w:jc w:val="right"/>
        <w:rPr>
          <w:b/>
          <w:i/>
          <w:sz w:val="4"/>
          <w:szCs w:val="4"/>
        </w:rPr>
      </w:pPr>
      <w:r w:rsidRPr="006C7B05">
        <w:rPr>
          <w:rFonts w:ascii="Cambria" w:hAnsi="Cambria"/>
          <w:b/>
          <w:i/>
        </w:rPr>
        <w:t xml:space="preserve">До </w:t>
      </w:r>
      <w:r w:rsidR="00906039">
        <w:rPr>
          <w:rFonts w:ascii="Cambria" w:hAnsi="Cambria"/>
          <w:b/>
          <w:i/>
        </w:rPr>
        <w:t xml:space="preserve"> </w:t>
      </w:r>
      <w:r w:rsidRPr="006C7B05">
        <w:rPr>
          <w:rFonts w:ascii="Cambria" w:hAnsi="Cambria"/>
          <w:b/>
          <w:i/>
        </w:rPr>
        <w:t xml:space="preserve">встречи </w:t>
      </w:r>
      <w:r w:rsidR="00906039">
        <w:rPr>
          <w:rFonts w:ascii="Cambria" w:hAnsi="Cambria"/>
          <w:b/>
          <w:i/>
        </w:rPr>
        <w:t xml:space="preserve"> </w:t>
      </w:r>
      <w:r w:rsidRPr="006C7B05">
        <w:rPr>
          <w:rFonts w:ascii="Cambria" w:hAnsi="Cambria"/>
          <w:b/>
          <w:i/>
        </w:rPr>
        <w:t xml:space="preserve">на </w:t>
      </w:r>
      <w:r w:rsidR="00906039">
        <w:rPr>
          <w:rFonts w:ascii="Cambria" w:hAnsi="Cambria"/>
          <w:b/>
          <w:i/>
        </w:rPr>
        <w:t xml:space="preserve"> </w:t>
      </w:r>
      <w:r w:rsidRPr="006C7B05">
        <w:rPr>
          <w:rFonts w:ascii="Cambria" w:hAnsi="Cambria"/>
          <w:b/>
          <w:i/>
        </w:rPr>
        <w:t>турнире</w:t>
      </w:r>
      <w:r w:rsidR="007C0EA5" w:rsidRPr="006C7B05">
        <w:rPr>
          <w:rFonts w:ascii="Cambria" w:hAnsi="Cambria"/>
          <w:b/>
          <w:i/>
        </w:rPr>
        <w:t>!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br/>
      </w:r>
    </w:p>
    <w:p w:rsidR="00C65465" w:rsidRPr="00BC267E" w:rsidRDefault="00C65465" w:rsidP="0000347C">
      <w:pPr>
        <w:spacing w:before="3"/>
        <w:ind w:right="524"/>
        <w:jc w:val="right"/>
        <w:rPr>
          <w:b/>
          <w:i/>
          <w:sz w:val="24"/>
          <w:szCs w:val="24"/>
        </w:rPr>
      </w:pPr>
    </w:p>
    <w:p w:rsidR="00DC77DF" w:rsidRDefault="00DC77DF" w:rsidP="00A8270D">
      <w:pPr>
        <w:ind w:right="1553"/>
        <w:rPr>
          <w:rFonts w:ascii="Times New Roman" w:hAnsi="Times New Roman"/>
          <w:b/>
          <w:i/>
          <w:u w:val="single"/>
        </w:rPr>
      </w:pPr>
    </w:p>
    <w:p w:rsidR="00DC77DF" w:rsidRDefault="00DC77DF" w:rsidP="00361BF8">
      <w:pPr>
        <w:ind w:left="993" w:right="1553"/>
        <w:jc w:val="center"/>
        <w:rPr>
          <w:rFonts w:ascii="Times New Roman" w:hAnsi="Times New Roman"/>
          <w:b/>
          <w:i/>
          <w:u w:val="single"/>
        </w:rPr>
      </w:pPr>
    </w:p>
    <w:p w:rsidR="00DC77DF" w:rsidRDefault="00DC77DF" w:rsidP="00361BF8">
      <w:pPr>
        <w:ind w:left="993" w:right="1553"/>
        <w:jc w:val="center"/>
        <w:rPr>
          <w:rFonts w:ascii="Times New Roman" w:hAnsi="Times New Roman"/>
          <w:b/>
          <w:i/>
          <w:u w:val="single"/>
        </w:rPr>
      </w:pPr>
    </w:p>
    <w:p w:rsidR="00DC77DF" w:rsidRDefault="00C22260" w:rsidP="00B574D8">
      <w:pPr>
        <w:ind w:right="250"/>
        <w:jc w:val="center"/>
        <w:rPr>
          <w:rFonts w:ascii="Times New Roman" w:hAnsi="Times New Roman"/>
          <w:b/>
          <w:i/>
          <w:u w:val="single"/>
        </w:rPr>
      </w:pPr>
      <w:r>
        <w:rPr>
          <w:noProof/>
        </w:rPr>
        <w:drawing>
          <wp:inline distT="0" distB="0" distL="0" distR="0">
            <wp:extent cx="3184988" cy="152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274" cy="152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7DF" w:rsidRDefault="00DC77DF" w:rsidP="00361BF8">
      <w:pPr>
        <w:ind w:left="993" w:right="1553"/>
        <w:jc w:val="center"/>
        <w:rPr>
          <w:rFonts w:ascii="Times New Roman" w:hAnsi="Times New Roman"/>
          <w:b/>
          <w:i/>
          <w:u w:val="single"/>
        </w:rPr>
      </w:pPr>
    </w:p>
    <w:p w:rsidR="00DC77DF" w:rsidRDefault="00DC77DF" w:rsidP="00361BF8">
      <w:pPr>
        <w:ind w:left="993" w:right="1553"/>
        <w:jc w:val="center"/>
        <w:rPr>
          <w:rFonts w:ascii="Times New Roman" w:hAnsi="Times New Roman"/>
          <w:b/>
          <w:i/>
          <w:u w:val="single"/>
        </w:rPr>
      </w:pPr>
    </w:p>
    <w:p w:rsidR="00DC77DF" w:rsidRDefault="00DC77DF" w:rsidP="00361BF8">
      <w:pPr>
        <w:ind w:left="993" w:right="1553"/>
        <w:jc w:val="center"/>
        <w:rPr>
          <w:rFonts w:ascii="Times New Roman" w:hAnsi="Times New Roman"/>
          <w:b/>
          <w:i/>
          <w:u w:val="single"/>
        </w:rPr>
      </w:pPr>
    </w:p>
    <w:p w:rsidR="00DC77DF" w:rsidRDefault="00DC77DF" w:rsidP="00361BF8">
      <w:pPr>
        <w:ind w:left="993" w:right="1553"/>
        <w:jc w:val="center"/>
        <w:rPr>
          <w:rFonts w:ascii="Times New Roman" w:hAnsi="Times New Roman"/>
          <w:b/>
          <w:i/>
          <w:u w:val="single"/>
        </w:rPr>
      </w:pPr>
    </w:p>
    <w:p w:rsidR="00DC77DF" w:rsidRDefault="00DC77DF" w:rsidP="00B574D8">
      <w:pPr>
        <w:ind w:right="250"/>
        <w:jc w:val="center"/>
        <w:rPr>
          <w:rFonts w:ascii="Times New Roman" w:hAnsi="Times New Roman"/>
          <w:b/>
          <w:i/>
          <w:u w:val="single"/>
        </w:rPr>
      </w:pPr>
    </w:p>
    <w:p w:rsidR="00DC77DF" w:rsidRDefault="00DC77DF" w:rsidP="00361BF8">
      <w:pPr>
        <w:ind w:left="993" w:right="1553"/>
        <w:jc w:val="center"/>
        <w:rPr>
          <w:rFonts w:ascii="Times New Roman" w:hAnsi="Times New Roman"/>
          <w:b/>
          <w:i/>
          <w:u w:val="single"/>
        </w:rPr>
      </w:pPr>
    </w:p>
    <w:p w:rsidR="00DC77DF" w:rsidRDefault="00DC77DF" w:rsidP="00361BF8">
      <w:pPr>
        <w:ind w:left="993" w:right="1553"/>
        <w:jc w:val="center"/>
        <w:rPr>
          <w:rFonts w:ascii="Times New Roman" w:hAnsi="Times New Roman"/>
          <w:b/>
          <w:i/>
          <w:u w:val="single"/>
        </w:rPr>
      </w:pPr>
    </w:p>
    <w:p w:rsidR="00DC77DF" w:rsidRDefault="00DC77DF" w:rsidP="00361BF8">
      <w:pPr>
        <w:ind w:left="993" w:right="1553"/>
        <w:jc w:val="center"/>
        <w:rPr>
          <w:rFonts w:ascii="Times New Roman" w:hAnsi="Times New Roman"/>
          <w:b/>
          <w:i/>
          <w:u w:val="single"/>
        </w:rPr>
      </w:pPr>
    </w:p>
    <w:p w:rsidR="00DC77DF" w:rsidRDefault="00DC77DF" w:rsidP="00361BF8">
      <w:pPr>
        <w:ind w:left="993" w:right="1553"/>
        <w:jc w:val="center"/>
        <w:rPr>
          <w:rFonts w:ascii="Times New Roman" w:hAnsi="Times New Roman"/>
          <w:b/>
          <w:i/>
          <w:u w:val="single"/>
        </w:rPr>
      </w:pPr>
    </w:p>
    <w:p w:rsidR="00DC77DF" w:rsidRDefault="00DC77DF" w:rsidP="00361BF8">
      <w:pPr>
        <w:ind w:left="993" w:right="1553"/>
        <w:jc w:val="center"/>
        <w:rPr>
          <w:rFonts w:ascii="Times New Roman" w:hAnsi="Times New Roman"/>
          <w:b/>
          <w:i/>
          <w:u w:val="single"/>
        </w:rPr>
      </w:pPr>
    </w:p>
    <w:p w:rsidR="00DC77DF" w:rsidRDefault="00DC77DF" w:rsidP="00361BF8">
      <w:pPr>
        <w:ind w:left="993" w:right="1553"/>
        <w:jc w:val="center"/>
        <w:rPr>
          <w:rFonts w:ascii="Times New Roman" w:hAnsi="Times New Roman"/>
          <w:b/>
          <w:i/>
          <w:u w:val="single"/>
        </w:rPr>
      </w:pPr>
    </w:p>
    <w:p w:rsidR="00A8270D" w:rsidRDefault="00A8270D" w:rsidP="00361BF8">
      <w:pPr>
        <w:ind w:left="993" w:right="1553"/>
        <w:jc w:val="center"/>
        <w:rPr>
          <w:rFonts w:ascii="Times New Roman" w:hAnsi="Times New Roman"/>
          <w:b/>
          <w:i/>
          <w:u w:val="single"/>
        </w:rPr>
      </w:pPr>
    </w:p>
    <w:p w:rsidR="00361BF8" w:rsidRDefault="00361BF8" w:rsidP="00361BF8">
      <w:pPr>
        <w:ind w:left="993" w:right="1553"/>
        <w:jc w:val="center"/>
        <w:rPr>
          <w:rFonts w:ascii="Times New Roman" w:hAnsi="Times New Roman"/>
          <w:b/>
          <w:i/>
          <w:u w:val="single"/>
        </w:rPr>
      </w:pPr>
    </w:p>
    <w:p w:rsidR="00361BF8" w:rsidRDefault="00361BF8" w:rsidP="00361BF8">
      <w:pPr>
        <w:ind w:left="993" w:right="1553"/>
        <w:jc w:val="center"/>
        <w:rPr>
          <w:rFonts w:ascii="Times New Roman" w:hAnsi="Times New Roman"/>
          <w:b/>
          <w:i/>
          <w:u w:val="single"/>
        </w:rPr>
      </w:pPr>
    </w:p>
    <w:p w:rsidR="00962E45" w:rsidRPr="000A5C53" w:rsidRDefault="00962E45" w:rsidP="00962E45">
      <w:pPr>
        <w:ind w:left="993" w:right="1553"/>
        <w:jc w:val="center"/>
        <w:rPr>
          <w:rFonts w:ascii="Times New Roman" w:hAnsi="Times New Roman"/>
          <w:b/>
          <w:i/>
          <w:u w:val="single"/>
        </w:rPr>
      </w:pPr>
    </w:p>
    <w:p w:rsidR="00962E45" w:rsidRDefault="00962E45" w:rsidP="00962E45">
      <w:pPr>
        <w:spacing w:line="360" w:lineRule="auto"/>
        <w:ind w:left="426" w:right="675"/>
        <w:rPr>
          <w:rFonts w:ascii="Times New Roman" w:hAnsi="Times New Roman"/>
          <w:b/>
          <w:i/>
          <w:sz w:val="32"/>
          <w:szCs w:val="32"/>
          <w:u w:val="single"/>
        </w:rPr>
      </w:pPr>
      <w:r w:rsidRPr="000A5C53">
        <w:rPr>
          <w:rFonts w:ascii="Times New Roman" w:hAnsi="Times New Roman"/>
          <w:b/>
          <w:i/>
          <w:sz w:val="32"/>
          <w:szCs w:val="32"/>
          <w:u w:val="single"/>
        </w:rPr>
        <w:t>Имидж студия «</w:t>
      </w:r>
      <w:proofErr w:type="spellStart"/>
      <w:r w:rsidRPr="000A5C53">
        <w:rPr>
          <w:rFonts w:ascii="Times New Roman" w:hAnsi="Times New Roman"/>
          <w:b/>
          <w:i/>
          <w:sz w:val="32"/>
          <w:szCs w:val="32"/>
          <w:u w:val="single"/>
        </w:rPr>
        <w:t>Margo</w:t>
      </w:r>
      <w:proofErr w:type="spellEnd"/>
      <w:r w:rsidRPr="000A5C53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0A5C53">
        <w:rPr>
          <w:rFonts w:ascii="Times New Roman" w:hAnsi="Times New Roman"/>
          <w:b/>
          <w:i/>
          <w:sz w:val="32"/>
          <w:szCs w:val="32"/>
          <w:u w:val="single"/>
        </w:rPr>
        <w:t>style</w:t>
      </w:r>
      <w:proofErr w:type="spellEnd"/>
      <w:r w:rsidRPr="000A5C53">
        <w:rPr>
          <w:rFonts w:ascii="Times New Roman" w:hAnsi="Times New Roman"/>
          <w:b/>
          <w:i/>
          <w:sz w:val="32"/>
          <w:szCs w:val="32"/>
          <w:u w:val="single"/>
        </w:rPr>
        <w:t>”</w:t>
      </w:r>
      <w:r>
        <w:rPr>
          <w:rFonts w:ascii="Times New Roman" w:hAnsi="Times New Roman"/>
          <w:bCs/>
          <w:i/>
          <w:noProof/>
          <w:sz w:val="32"/>
          <w:szCs w:val="32"/>
        </w:rPr>
        <w:drawing>
          <wp:inline distT="0" distB="0" distL="0" distR="0" wp14:anchorId="75D74630" wp14:editId="5EACA7E1">
            <wp:extent cx="1415845" cy="139076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172" cy="140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E45" w:rsidRDefault="00962E45" w:rsidP="00962E45">
      <w:pPr>
        <w:spacing w:line="420" w:lineRule="exact"/>
        <w:ind w:left="425" w:right="675"/>
        <w:jc w:val="both"/>
        <w:rPr>
          <w:rFonts w:ascii="Times New Roman" w:hAnsi="Times New Roman"/>
          <w:i/>
          <w:sz w:val="32"/>
          <w:szCs w:val="32"/>
        </w:rPr>
      </w:pPr>
      <w:r w:rsidRPr="00927689">
        <w:rPr>
          <w:rFonts w:ascii="Times New Roman" w:hAnsi="Times New Roman"/>
          <w:i/>
          <w:sz w:val="32"/>
          <w:szCs w:val="32"/>
        </w:rPr>
        <w:t>Предлагает</w:t>
      </w:r>
      <w:r>
        <w:rPr>
          <w:rFonts w:ascii="Times New Roman" w:hAnsi="Times New Roman"/>
          <w:i/>
          <w:sz w:val="32"/>
          <w:szCs w:val="32"/>
        </w:rPr>
        <w:t xml:space="preserve"> свою помощь в создании индивидуального образа пары. Квалифицированные специалисты, с огромным опытом работы, не позволят вам остаться незамеченными на паркете, стильная прическа и макияж помогут вам выглядеть неотразимо!</w:t>
      </w:r>
    </w:p>
    <w:p w:rsidR="00962E45" w:rsidRPr="00230226" w:rsidRDefault="00962E45" w:rsidP="00962E45">
      <w:pPr>
        <w:spacing w:after="120"/>
        <w:ind w:left="425" w:right="675"/>
        <w:rPr>
          <w:rFonts w:ascii="Times New Roman" w:hAnsi="Times New Roman"/>
          <w:i/>
          <w:sz w:val="10"/>
          <w:szCs w:val="10"/>
          <w:u w:val="single"/>
        </w:rPr>
      </w:pPr>
    </w:p>
    <w:p w:rsidR="00962E45" w:rsidRPr="00D67A41" w:rsidRDefault="00962E45" w:rsidP="00962E45">
      <w:pPr>
        <w:spacing w:after="120"/>
        <w:ind w:left="425" w:right="675"/>
        <w:rPr>
          <w:rFonts w:ascii="Times New Roman" w:hAnsi="Times New Roman"/>
          <w:i/>
          <w:sz w:val="32"/>
          <w:szCs w:val="32"/>
          <w:u w:val="single"/>
        </w:rPr>
      </w:pPr>
      <w:r>
        <w:rPr>
          <w:rFonts w:ascii="Times New Roman" w:hAnsi="Times New Roman"/>
          <w:i/>
          <w:sz w:val="32"/>
          <w:szCs w:val="32"/>
          <w:u w:val="single"/>
        </w:rPr>
        <w:t>Запись по т</w:t>
      </w:r>
      <w:r w:rsidRPr="00D67A41">
        <w:rPr>
          <w:rFonts w:ascii="Times New Roman" w:hAnsi="Times New Roman"/>
          <w:i/>
          <w:sz w:val="32"/>
          <w:szCs w:val="32"/>
          <w:u w:val="single"/>
        </w:rPr>
        <w:t>елефон</w:t>
      </w:r>
      <w:r>
        <w:rPr>
          <w:rFonts w:ascii="Times New Roman" w:hAnsi="Times New Roman"/>
          <w:i/>
          <w:sz w:val="32"/>
          <w:szCs w:val="32"/>
          <w:u w:val="single"/>
        </w:rPr>
        <w:t xml:space="preserve">у и в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en-US"/>
        </w:rPr>
        <w:t>Whats</w:t>
      </w:r>
      <w:proofErr w:type="spellEnd"/>
      <w:proofErr w:type="gramStart"/>
      <w:r>
        <w:rPr>
          <w:rFonts w:ascii="Times New Roman" w:hAnsi="Times New Roman"/>
          <w:i/>
          <w:sz w:val="32"/>
          <w:szCs w:val="32"/>
          <w:u w:val="single"/>
        </w:rPr>
        <w:t>А</w:t>
      </w:r>
      <w:proofErr w:type="spellStart"/>
      <w:proofErr w:type="gramEnd"/>
      <w:r>
        <w:rPr>
          <w:rFonts w:ascii="Times New Roman" w:hAnsi="Times New Roman"/>
          <w:i/>
          <w:sz w:val="32"/>
          <w:szCs w:val="32"/>
          <w:u w:val="single"/>
          <w:lang w:val="en-US"/>
        </w:rPr>
        <w:t>pp</w:t>
      </w:r>
      <w:proofErr w:type="spellEnd"/>
      <w:r>
        <w:rPr>
          <w:rFonts w:ascii="Times New Roman" w:hAnsi="Times New Roman"/>
          <w:i/>
          <w:sz w:val="32"/>
          <w:szCs w:val="32"/>
          <w:u w:val="single"/>
        </w:rPr>
        <w:t>:</w:t>
      </w:r>
      <w:r w:rsidRPr="00D67A41">
        <w:rPr>
          <w:rFonts w:ascii="Times New Roman" w:hAnsi="Times New Roman"/>
          <w:i/>
          <w:sz w:val="32"/>
          <w:szCs w:val="32"/>
          <w:u w:val="single"/>
        </w:rPr>
        <w:t xml:space="preserve"> </w:t>
      </w:r>
    </w:p>
    <w:p w:rsidR="00962E45" w:rsidRDefault="00962E45" w:rsidP="00962E45">
      <w:pPr>
        <w:spacing w:after="120"/>
        <w:ind w:left="425" w:right="675"/>
        <w:rPr>
          <w:rFonts w:ascii="Times New Roman" w:hAnsi="Times New Roman"/>
          <w:i/>
          <w:sz w:val="32"/>
          <w:szCs w:val="32"/>
        </w:rPr>
      </w:pPr>
      <w:r w:rsidRPr="00D67A41">
        <w:rPr>
          <w:rFonts w:ascii="Times New Roman" w:hAnsi="Times New Roman"/>
          <w:i/>
          <w:sz w:val="32"/>
          <w:szCs w:val="32"/>
        </w:rPr>
        <w:t>+7 (913) 775-26-16</w:t>
      </w:r>
    </w:p>
    <w:p w:rsidR="00962E45" w:rsidRDefault="00962E45" w:rsidP="00962E45">
      <w:pPr>
        <w:spacing w:line="360" w:lineRule="auto"/>
        <w:ind w:left="567" w:right="1554"/>
        <w:rPr>
          <w:rFonts w:ascii="Times New Roman" w:hAnsi="Times New Roman"/>
          <w:i/>
          <w:sz w:val="32"/>
          <w:szCs w:val="32"/>
        </w:rPr>
      </w:pPr>
    </w:p>
    <w:p w:rsidR="00962E45" w:rsidRPr="00927689" w:rsidRDefault="00962E45" w:rsidP="00962E45">
      <w:pPr>
        <w:spacing w:line="360" w:lineRule="auto"/>
        <w:ind w:left="567" w:right="1554"/>
        <w:rPr>
          <w:rFonts w:ascii="Times New Roman" w:hAnsi="Times New Roman"/>
          <w:i/>
          <w:sz w:val="32"/>
          <w:szCs w:val="32"/>
        </w:rPr>
      </w:pPr>
    </w:p>
    <w:p w:rsidR="00962E45" w:rsidRDefault="00962E45" w:rsidP="00962E45">
      <w:pPr>
        <w:ind w:left="993" w:right="1553"/>
        <w:jc w:val="center"/>
        <w:rPr>
          <w:rFonts w:ascii="Times New Roman" w:hAnsi="Times New Roman"/>
          <w:b/>
          <w:i/>
          <w:u w:val="single"/>
        </w:rPr>
      </w:pPr>
    </w:p>
    <w:p w:rsidR="00962E45" w:rsidRPr="00D67A41" w:rsidRDefault="00962E45" w:rsidP="00962E45">
      <w:pPr>
        <w:ind w:left="142" w:right="250"/>
        <w:jc w:val="center"/>
        <w:rPr>
          <w:rFonts w:ascii="Times New Roman" w:hAnsi="Times New Roman"/>
          <w:b/>
          <w:i/>
          <w:u w:val="single"/>
        </w:rPr>
      </w:pPr>
      <w:r w:rsidRPr="00865E3E">
        <w:rPr>
          <w:noProof/>
        </w:rPr>
        <w:drawing>
          <wp:inline distT="0" distB="0" distL="0" distR="0" wp14:anchorId="20B15A1A" wp14:editId="4EDA587C">
            <wp:extent cx="6391275" cy="2133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E45" w:rsidRDefault="00962E45" w:rsidP="00962E45">
      <w:pPr>
        <w:ind w:left="993" w:right="-118"/>
        <w:rPr>
          <w:rFonts w:ascii="Arial" w:hAnsi="Arial" w:cs="Arial"/>
          <w:bCs/>
          <w:iCs/>
          <w:sz w:val="28"/>
          <w:szCs w:val="28"/>
        </w:rPr>
      </w:pPr>
    </w:p>
    <w:p w:rsidR="00962E45" w:rsidRDefault="00962E45" w:rsidP="00962E45">
      <w:pPr>
        <w:ind w:left="993" w:right="-118"/>
        <w:rPr>
          <w:rFonts w:ascii="Arial" w:hAnsi="Arial" w:cs="Arial"/>
          <w:bCs/>
          <w:iCs/>
          <w:sz w:val="28"/>
          <w:szCs w:val="28"/>
        </w:rPr>
      </w:pPr>
    </w:p>
    <w:p w:rsidR="00962E45" w:rsidRDefault="00962E45" w:rsidP="00962E45">
      <w:pPr>
        <w:ind w:left="993" w:right="-118"/>
        <w:rPr>
          <w:rFonts w:ascii="Arial" w:hAnsi="Arial" w:cs="Arial"/>
          <w:bCs/>
          <w:iCs/>
          <w:sz w:val="28"/>
          <w:szCs w:val="28"/>
        </w:rPr>
      </w:pPr>
    </w:p>
    <w:p w:rsidR="00962E45" w:rsidRDefault="00962E45" w:rsidP="00962E45">
      <w:pPr>
        <w:ind w:left="993" w:right="-118"/>
        <w:rPr>
          <w:rFonts w:ascii="Arial" w:hAnsi="Arial" w:cs="Arial"/>
          <w:bCs/>
          <w:iCs/>
          <w:sz w:val="28"/>
          <w:szCs w:val="28"/>
        </w:rPr>
      </w:pPr>
    </w:p>
    <w:p w:rsidR="00962E45" w:rsidRDefault="00962E45" w:rsidP="00962E45">
      <w:pPr>
        <w:ind w:left="993" w:right="-118"/>
        <w:rPr>
          <w:rFonts w:ascii="Arial" w:hAnsi="Arial" w:cs="Arial"/>
          <w:bCs/>
          <w:iCs/>
          <w:sz w:val="28"/>
          <w:szCs w:val="28"/>
        </w:rPr>
      </w:pPr>
    </w:p>
    <w:p w:rsidR="00962E45" w:rsidRDefault="00962E45" w:rsidP="00962E45">
      <w:pPr>
        <w:ind w:left="993" w:right="-118"/>
        <w:rPr>
          <w:rFonts w:ascii="Arial" w:hAnsi="Arial" w:cs="Arial"/>
          <w:bCs/>
          <w:iCs/>
          <w:sz w:val="28"/>
          <w:szCs w:val="28"/>
        </w:rPr>
      </w:pPr>
    </w:p>
    <w:p w:rsidR="00962E45" w:rsidRDefault="00962E45" w:rsidP="00962E45">
      <w:pPr>
        <w:ind w:left="993" w:right="-118"/>
        <w:rPr>
          <w:rFonts w:ascii="Arial" w:hAnsi="Arial" w:cs="Arial"/>
          <w:bCs/>
          <w:iCs/>
          <w:sz w:val="28"/>
          <w:szCs w:val="28"/>
        </w:rPr>
      </w:pPr>
    </w:p>
    <w:p w:rsidR="00962E45" w:rsidRDefault="00962E45" w:rsidP="00962E45">
      <w:pPr>
        <w:ind w:left="993" w:right="-118"/>
        <w:rPr>
          <w:rFonts w:ascii="Arial" w:hAnsi="Arial" w:cs="Arial"/>
          <w:bCs/>
          <w:iCs/>
          <w:sz w:val="28"/>
          <w:szCs w:val="28"/>
        </w:rPr>
      </w:pPr>
    </w:p>
    <w:p w:rsidR="00962E45" w:rsidRDefault="00962E45" w:rsidP="00962E45">
      <w:pPr>
        <w:ind w:left="993" w:right="-118"/>
        <w:rPr>
          <w:rFonts w:ascii="Arial" w:hAnsi="Arial" w:cs="Arial"/>
          <w:bCs/>
          <w:iCs/>
          <w:sz w:val="28"/>
          <w:szCs w:val="28"/>
        </w:rPr>
      </w:pPr>
    </w:p>
    <w:p w:rsidR="00962E45" w:rsidRDefault="00962E45" w:rsidP="00962E45">
      <w:pPr>
        <w:ind w:left="993" w:right="-118"/>
        <w:rPr>
          <w:rFonts w:ascii="Arial" w:hAnsi="Arial" w:cs="Arial"/>
          <w:bCs/>
          <w:iCs/>
          <w:sz w:val="28"/>
          <w:szCs w:val="28"/>
        </w:rPr>
      </w:pPr>
    </w:p>
    <w:p w:rsidR="00962E45" w:rsidRDefault="00962E45" w:rsidP="00962E45">
      <w:pPr>
        <w:ind w:left="993" w:right="-118"/>
        <w:rPr>
          <w:rFonts w:ascii="Arial" w:hAnsi="Arial" w:cs="Arial"/>
          <w:bCs/>
          <w:iCs/>
          <w:sz w:val="28"/>
          <w:szCs w:val="28"/>
        </w:rPr>
      </w:pPr>
    </w:p>
    <w:p w:rsidR="00962E45" w:rsidRDefault="00962E45" w:rsidP="00962E45">
      <w:pPr>
        <w:ind w:left="993" w:right="-118"/>
        <w:rPr>
          <w:rFonts w:ascii="Arial" w:hAnsi="Arial" w:cs="Arial"/>
          <w:bCs/>
          <w:iCs/>
          <w:sz w:val="28"/>
          <w:szCs w:val="28"/>
        </w:rPr>
      </w:pPr>
    </w:p>
    <w:p w:rsidR="00962E45" w:rsidRDefault="00962E45" w:rsidP="00962E45">
      <w:pPr>
        <w:ind w:left="993" w:right="-118"/>
        <w:rPr>
          <w:rFonts w:ascii="Arial" w:hAnsi="Arial" w:cs="Arial"/>
          <w:bCs/>
          <w:iCs/>
          <w:sz w:val="28"/>
          <w:szCs w:val="28"/>
        </w:rPr>
      </w:pPr>
    </w:p>
    <w:p w:rsidR="00B509ED" w:rsidRPr="00962E45" w:rsidRDefault="00B509ED" w:rsidP="00962E45">
      <w:pPr>
        <w:ind w:right="-118"/>
        <w:rPr>
          <w:rFonts w:ascii="Arial" w:hAnsi="Arial" w:cs="Arial"/>
          <w:bCs/>
          <w:iCs/>
          <w:sz w:val="28"/>
          <w:szCs w:val="28"/>
          <w:lang w:val="en-US"/>
        </w:rPr>
      </w:pPr>
    </w:p>
    <w:sectPr w:rsidR="00B509ED" w:rsidRPr="00962E45" w:rsidSect="00E300D9">
      <w:pgSz w:w="11910" w:h="16840"/>
      <w:pgMar w:top="426" w:right="320" w:bottom="426" w:left="567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60" w:rsidRDefault="00E46F60" w:rsidP="0061145A">
      <w:r>
        <w:separator/>
      </w:r>
    </w:p>
  </w:endnote>
  <w:endnote w:type="continuationSeparator" w:id="0">
    <w:p w:rsidR="00E46F60" w:rsidRDefault="00E46F60" w:rsidP="0061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60" w:rsidRDefault="00E46F60" w:rsidP="0061145A">
      <w:r>
        <w:separator/>
      </w:r>
    </w:p>
  </w:footnote>
  <w:footnote w:type="continuationSeparator" w:id="0">
    <w:p w:rsidR="00E46F60" w:rsidRDefault="00E46F60" w:rsidP="0061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1D7E"/>
    <w:multiLevelType w:val="hybridMultilevel"/>
    <w:tmpl w:val="137E23AE"/>
    <w:lvl w:ilvl="0" w:tplc="CCF0B2A0">
      <w:start w:val="200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70E3"/>
    <w:multiLevelType w:val="hybridMultilevel"/>
    <w:tmpl w:val="B644C028"/>
    <w:lvl w:ilvl="0" w:tplc="043840D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13A0A"/>
    <w:multiLevelType w:val="hybridMultilevel"/>
    <w:tmpl w:val="9490EF96"/>
    <w:lvl w:ilvl="0" w:tplc="27C4E0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04"/>
    <w:rsid w:val="0000347C"/>
    <w:rsid w:val="000138CF"/>
    <w:rsid w:val="00032E6F"/>
    <w:rsid w:val="00046E5A"/>
    <w:rsid w:val="00092EDB"/>
    <w:rsid w:val="000A4D9A"/>
    <w:rsid w:val="000A5C53"/>
    <w:rsid w:val="000C433E"/>
    <w:rsid w:val="000E42A9"/>
    <w:rsid w:val="000F0C21"/>
    <w:rsid w:val="000F0F5E"/>
    <w:rsid w:val="00103A91"/>
    <w:rsid w:val="00104557"/>
    <w:rsid w:val="001076A9"/>
    <w:rsid w:val="00107AE5"/>
    <w:rsid w:val="00134037"/>
    <w:rsid w:val="00142A9C"/>
    <w:rsid w:val="00156605"/>
    <w:rsid w:val="0018583F"/>
    <w:rsid w:val="00194201"/>
    <w:rsid w:val="001A19D1"/>
    <w:rsid w:val="001A23C6"/>
    <w:rsid w:val="001C2362"/>
    <w:rsid w:val="001E7F93"/>
    <w:rsid w:val="001F3BC2"/>
    <w:rsid w:val="001F7349"/>
    <w:rsid w:val="00203DBE"/>
    <w:rsid w:val="002078EF"/>
    <w:rsid w:val="00260720"/>
    <w:rsid w:val="00264E42"/>
    <w:rsid w:val="002A06A1"/>
    <w:rsid w:val="002A2315"/>
    <w:rsid w:val="002F0AE9"/>
    <w:rsid w:val="002F7C1A"/>
    <w:rsid w:val="00320F52"/>
    <w:rsid w:val="00324296"/>
    <w:rsid w:val="00343258"/>
    <w:rsid w:val="003469FA"/>
    <w:rsid w:val="00361BF8"/>
    <w:rsid w:val="00365275"/>
    <w:rsid w:val="0037295B"/>
    <w:rsid w:val="00375353"/>
    <w:rsid w:val="003803C9"/>
    <w:rsid w:val="003924ED"/>
    <w:rsid w:val="003B43C3"/>
    <w:rsid w:val="003E59F6"/>
    <w:rsid w:val="003F06E0"/>
    <w:rsid w:val="004008BE"/>
    <w:rsid w:val="004247EE"/>
    <w:rsid w:val="004266CD"/>
    <w:rsid w:val="00430AF7"/>
    <w:rsid w:val="00455905"/>
    <w:rsid w:val="004C4139"/>
    <w:rsid w:val="004C65F5"/>
    <w:rsid w:val="004E7304"/>
    <w:rsid w:val="004F52B6"/>
    <w:rsid w:val="00525E94"/>
    <w:rsid w:val="00526DE2"/>
    <w:rsid w:val="00532E77"/>
    <w:rsid w:val="00536027"/>
    <w:rsid w:val="00553544"/>
    <w:rsid w:val="00557C35"/>
    <w:rsid w:val="00565106"/>
    <w:rsid w:val="00567B2F"/>
    <w:rsid w:val="0057093B"/>
    <w:rsid w:val="00570B7D"/>
    <w:rsid w:val="00572DE6"/>
    <w:rsid w:val="00585BD4"/>
    <w:rsid w:val="005966AA"/>
    <w:rsid w:val="005A17EF"/>
    <w:rsid w:val="005D0961"/>
    <w:rsid w:val="005D3FD6"/>
    <w:rsid w:val="005E0C9F"/>
    <w:rsid w:val="005E3B8A"/>
    <w:rsid w:val="005F75A6"/>
    <w:rsid w:val="0061145A"/>
    <w:rsid w:val="00620CFD"/>
    <w:rsid w:val="00622F0D"/>
    <w:rsid w:val="00631036"/>
    <w:rsid w:val="00635EB4"/>
    <w:rsid w:val="00642B7D"/>
    <w:rsid w:val="00672A82"/>
    <w:rsid w:val="00672BAA"/>
    <w:rsid w:val="00682CD4"/>
    <w:rsid w:val="0069762E"/>
    <w:rsid w:val="006A429D"/>
    <w:rsid w:val="006A5236"/>
    <w:rsid w:val="006B1B4B"/>
    <w:rsid w:val="006B50EB"/>
    <w:rsid w:val="006C4289"/>
    <w:rsid w:val="006C7B05"/>
    <w:rsid w:val="00710B11"/>
    <w:rsid w:val="007238E9"/>
    <w:rsid w:val="00725D1A"/>
    <w:rsid w:val="00760114"/>
    <w:rsid w:val="007923C6"/>
    <w:rsid w:val="007924B4"/>
    <w:rsid w:val="007937A7"/>
    <w:rsid w:val="007A29A9"/>
    <w:rsid w:val="007B1CE0"/>
    <w:rsid w:val="007B302C"/>
    <w:rsid w:val="007C0EA5"/>
    <w:rsid w:val="007C409D"/>
    <w:rsid w:val="007C5D8C"/>
    <w:rsid w:val="007C61A0"/>
    <w:rsid w:val="007C713C"/>
    <w:rsid w:val="007D025B"/>
    <w:rsid w:val="007D22C2"/>
    <w:rsid w:val="007E3171"/>
    <w:rsid w:val="00822921"/>
    <w:rsid w:val="0082469F"/>
    <w:rsid w:val="00831F47"/>
    <w:rsid w:val="00837322"/>
    <w:rsid w:val="00841350"/>
    <w:rsid w:val="00846C64"/>
    <w:rsid w:val="00863D6E"/>
    <w:rsid w:val="00867897"/>
    <w:rsid w:val="0087002B"/>
    <w:rsid w:val="00880EFB"/>
    <w:rsid w:val="00897CDB"/>
    <w:rsid w:val="008A10F7"/>
    <w:rsid w:val="008E287D"/>
    <w:rsid w:val="00906039"/>
    <w:rsid w:val="00916595"/>
    <w:rsid w:val="009259BD"/>
    <w:rsid w:val="00962E45"/>
    <w:rsid w:val="009706C2"/>
    <w:rsid w:val="009820FD"/>
    <w:rsid w:val="0098260D"/>
    <w:rsid w:val="009A7070"/>
    <w:rsid w:val="009B29D0"/>
    <w:rsid w:val="009D007E"/>
    <w:rsid w:val="009E3973"/>
    <w:rsid w:val="009F3252"/>
    <w:rsid w:val="009F3A02"/>
    <w:rsid w:val="009F5D0A"/>
    <w:rsid w:val="00A04337"/>
    <w:rsid w:val="00A067C9"/>
    <w:rsid w:val="00A17066"/>
    <w:rsid w:val="00A247A4"/>
    <w:rsid w:val="00A30129"/>
    <w:rsid w:val="00A33A75"/>
    <w:rsid w:val="00A4670F"/>
    <w:rsid w:val="00A574FA"/>
    <w:rsid w:val="00A70F5F"/>
    <w:rsid w:val="00A8270D"/>
    <w:rsid w:val="00A941C6"/>
    <w:rsid w:val="00A94C7D"/>
    <w:rsid w:val="00A97CE9"/>
    <w:rsid w:val="00AB33AF"/>
    <w:rsid w:val="00AB58E4"/>
    <w:rsid w:val="00AD0D27"/>
    <w:rsid w:val="00AD77C6"/>
    <w:rsid w:val="00AE6163"/>
    <w:rsid w:val="00AE7351"/>
    <w:rsid w:val="00AF1947"/>
    <w:rsid w:val="00B17773"/>
    <w:rsid w:val="00B31A6A"/>
    <w:rsid w:val="00B35A4D"/>
    <w:rsid w:val="00B403C0"/>
    <w:rsid w:val="00B42543"/>
    <w:rsid w:val="00B509ED"/>
    <w:rsid w:val="00B574D8"/>
    <w:rsid w:val="00B713DA"/>
    <w:rsid w:val="00B76A8F"/>
    <w:rsid w:val="00BA1D91"/>
    <w:rsid w:val="00BC267E"/>
    <w:rsid w:val="00BC495A"/>
    <w:rsid w:val="00BF375C"/>
    <w:rsid w:val="00BF6070"/>
    <w:rsid w:val="00C03CF8"/>
    <w:rsid w:val="00C1031C"/>
    <w:rsid w:val="00C22260"/>
    <w:rsid w:val="00C223A3"/>
    <w:rsid w:val="00C2292E"/>
    <w:rsid w:val="00C24230"/>
    <w:rsid w:val="00C41620"/>
    <w:rsid w:val="00C475F8"/>
    <w:rsid w:val="00C61D16"/>
    <w:rsid w:val="00C65465"/>
    <w:rsid w:val="00C70D1A"/>
    <w:rsid w:val="00C746AD"/>
    <w:rsid w:val="00C86223"/>
    <w:rsid w:val="00CB5915"/>
    <w:rsid w:val="00CD03EE"/>
    <w:rsid w:val="00D12AED"/>
    <w:rsid w:val="00D24755"/>
    <w:rsid w:val="00D27073"/>
    <w:rsid w:val="00D42A11"/>
    <w:rsid w:val="00D630DE"/>
    <w:rsid w:val="00D665A4"/>
    <w:rsid w:val="00D90646"/>
    <w:rsid w:val="00D9203C"/>
    <w:rsid w:val="00D9238E"/>
    <w:rsid w:val="00D929AC"/>
    <w:rsid w:val="00DA71BC"/>
    <w:rsid w:val="00DC7008"/>
    <w:rsid w:val="00DC77DF"/>
    <w:rsid w:val="00DF0640"/>
    <w:rsid w:val="00DF68A1"/>
    <w:rsid w:val="00E029B8"/>
    <w:rsid w:val="00E05319"/>
    <w:rsid w:val="00E16C80"/>
    <w:rsid w:val="00E25036"/>
    <w:rsid w:val="00E266A2"/>
    <w:rsid w:val="00E300D9"/>
    <w:rsid w:val="00E367B9"/>
    <w:rsid w:val="00E439AB"/>
    <w:rsid w:val="00E46F60"/>
    <w:rsid w:val="00E4799E"/>
    <w:rsid w:val="00E6619B"/>
    <w:rsid w:val="00E74F09"/>
    <w:rsid w:val="00E758D9"/>
    <w:rsid w:val="00E94D53"/>
    <w:rsid w:val="00EA679F"/>
    <w:rsid w:val="00EC022A"/>
    <w:rsid w:val="00EC1AAE"/>
    <w:rsid w:val="00F060DC"/>
    <w:rsid w:val="00F361DF"/>
    <w:rsid w:val="00F36C96"/>
    <w:rsid w:val="00F47BA5"/>
    <w:rsid w:val="00F529CA"/>
    <w:rsid w:val="00F54D3E"/>
    <w:rsid w:val="00F57EBA"/>
    <w:rsid w:val="00F8292C"/>
    <w:rsid w:val="00F9385A"/>
    <w:rsid w:val="00FA5BAF"/>
    <w:rsid w:val="00FB4A7B"/>
    <w:rsid w:val="00FC3E1E"/>
    <w:rsid w:val="00FC603D"/>
    <w:rsid w:val="00FD69B6"/>
    <w:rsid w:val="00FE0522"/>
    <w:rsid w:val="00FE4444"/>
    <w:rsid w:val="00F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F5F"/>
    <w:pPr>
      <w:widowControl w:val="0"/>
    </w:pPr>
    <w:rPr>
      <w:sz w:val="22"/>
      <w:szCs w:val="22"/>
    </w:rPr>
  </w:style>
  <w:style w:type="paragraph" w:styleId="1">
    <w:name w:val="heading 1"/>
    <w:basedOn w:val="a"/>
    <w:next w:val="a"/>
    <w:rsid w:val="00526DE2"/>
    <w:pPr>
      <w:ind w:left="1610"/>
      <w:outlineLvl w:val="0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2">
    <w:name w:val="heading 2"/>
    <w:basedOn w:val="a"/>
    <w:next w:val="a"/>
    <w:rsid w:val="00526DE2"/>
    <w:pPr>
      <w:ind w:left="1531" w:right="1613"/>
      <w:jc w:val="center"/>
      <w:outlineLvl w:val="1"/>
    </w:pPr>
    <w:rPr>
      <w:b/>
      <w:sz w:val="34"/>
      <w:szCs w:val="34"/>
    </w:rPr>
  </w:style>
  <w:style w:type="paragraph" w:styleId="3">
    <w:name w:val="heading 3"/>
    <w:basedOn w:val="a"/>
    <w:next w:val="a"/>
    <w:rsid w:val="00526DE2"/>
    <w:pPr>
      <w:outlineLvl w:val="2"/>
    </w:pPr>
    <w:rPr>
      <w:b/>
    </w:rPr>
  </w:style>
  <w:style w:type="paragraph" w:styleId="4">
    <w:name w:val="heading 4"/>
    <w:basedOn w:val="a"/>
    <w:next w:val="a"/>
    <w:rsid w:val="00526DE2"/>
    <w:pPr>
      <w:ind w:right="524"/>
      <w:jc w:val="right"/>
      <w:outlineLvl w:val="3"/>
    </w:pPr>
    <w:rPr>
      <w:i/>
    </w:rPr>
  </w:style>
  <w:style w:type="paragraph" w:styleId="5">
    <w:name w:val="heading 5"/>
    <w:basedOn w:val="a"/>
    <w:next w:val="a"/>
    <w:rsid w:val="00526DE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26D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526DE2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26DE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26D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26DE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526DE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526DE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526DE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526D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526DE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E39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E3973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361BF8"/>
    <w:pPr>
      <w:autoSpaceDE w:val="0"/>
      <w:autoSpaceDN w:val="0"/>
    </w:pPr>
    <w:rPr>
      <w:rFonts w:ascii="Times New Roman" w:eastAsia="Times New Roman" w:hAnsi="Times New Roman" w:cs="Times New Roman"/>
      <w:i/>
      <w:iCs/>
      <w:sz w:val="16"/>
      <w:szCs w:val="16"/>
      <w:lang w:eastAsia="en-US"/>
    </w:rPr>
  </w:style>
  <w:style w:type="character" w:customStyle="1" w:styleId="ae">
    <w:name w:val="Основной текст Знак"/>
    <w:link w:val="ad"/>
    <w:uiPriority w:val="1"/>
    <w:rsid w:val="00361BF8"/>
    <w:rPr>
      <w:rFonts w:ascii="Times New Roman" w:eastAsia="Times New Roman" w:hAnsi="Times New Roman" w:cs="Times New Roman"/>
      <w:i/>
      <w:iCs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99"/>
    <w:qFormat/>
    <w:rsid w:val="00361BF8"/>
    <w:pPr>
      <w:autoSpaceDE w:val="0"/>
      <w:autoSpaceDN w:val="0"/>
    </w:pPr>
    <w:rPr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4266C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266CD"/>
  </w:style>
  <w:style w:type="paragraph" w:styleId="af1">
    <w:name w:val="header"/>
    <w:basedOn w:val="a"/>
    <w:link w:val="af2"/>
    <w:uiPriority w:val="99"/>
    <w:rsid w:val="004266CD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Верхний колонтитул Знак"/>
    <w:link w:val="af1"/>
    <w:uiPriority w:val="99"/>
    <w:rsid w:val="004266CD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Hyperlink"/>
    <w:uiPriority w:val="99"/>
    <w:rsid w:val="004266CD"/>
    <w:rPr>
      <w:rFonts w:cs="Times New Roman"/>
      <w:color w:val="0000FF"/>
      <w:u w:val="single"/>
    </w:rPr>
  </w:style>
  <w:style w:type="paragraph" w:styleId="af4">
    <w:name w:val="footer"/>
    <w:basedOn w:val="a"/>
    <w:link w:val="af5"/>
    <w:uiPriority w:val="99"/>
    <w:unhideWhenUsed/>
    <w:rsid w:val="0061145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1145A"/>
  </w:style>
  <w:style w:type="paragraph" w:styleId="af6">
    <w:name w:val="List Paragraph"/>
    <w:basedOn w:val="a"/>
    <w:uiPriority w:val="34"/>
    <w:qFormat/>
    <w:rsid w:val="00A30129"/>
    <w:pPr>
      <w:ind w:left="720"/>
      <w:contextualSpacing/>
    </w:pPr>
  </w:style>
  <w:style w:type="character" w:customStyle="1" w:styleId="10">
    <w:name w:val="Неразрешенное упоминание1"/>
    <w:uiPriority w:val="99"/>
    <w:semiHidden/>
    <w:unhideWhenUsed/>
    <w:rsid w:val="002F7C1A"/>
    <w:rPr>
      <w:color w:val="605E5C"/>
      <w:shd w:val="clear" w:color="auto" w:fill="E1DFDD"/>
    </w:rPr>
  </w:style>
  <w:style w:type="character" w:styleId="af7">
    <w:name w:val="annotation reference"/>
    <w:basedOn w:val="a0"/>
    <w:uiPriority w:val="99"/>
    <w:semiHidden/>
    <w:unhideWhenUsed/>
    <w:rsid w:val="0034325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4325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43258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4325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43258"/>
    <w:rPr>
      <w:b/>
      <w:bCs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DA71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F5F"/>
    <w:pPr>
      <w:widowControl w:val="0"/>
    </w:pPr>
    <w:rPr>
      <w:sz w:val="22"/>
      <w:szCs w:val="22"/>
    </w:rPr>
  </w:style>
  <w:style w:type="paragraph" w:styleId="1">
    <w:name w:val="heading 1"/>
    <w:basedOn w:val="a"/>
    <w:next w:val="a"/>
    <w:rsid w:val="00526DE2"/>
    <w:pPr>
      <w:ind w:left="1610"/>
      <w:outlineLvl w:val="0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2">
    <w:name w:val="heading 2"/>
    <w:basedOn w:val="a"/>
    <w:next w:val="a"/>
    <w:rsid w:val="00526DE2"/>
    <w:pPr>
      <w:ind w:left="1531" w:right="1613"/>
      <w:jc w:val="center"/>
      <w:outlineLvl w:val="1"/>
    </w:pPr>
    <w:rPr>
      <w:b/>
      <w:sz w:val="34"/>
      <w:szCs w:val="34"/>
    </w:rPr>
  </w:style>
  <w:style w:type="paragraph" w:styleId="3">
    <w:name w:val="heading 3"/>
    <w:basedOn w:val="a"/>
    <w:next w:val="a"/>
    <w:rsid w:val="00526DE2"/>
    <w:pPr>
      <w:outlineLvl w:val="2"/>
    </w:pPr>
    <w:rPr>
      <w:b/>
    </w:rPr>
  </w:style>
  <w:style w:type="paragraph" w:styleId="4">
    <w:name w:val="heading 4"/>
    <w:basedOn w:val="a"/>
    <w:next w:val="a"/>
    <w:rsid w:val="00526DE2"/>
    <w:pPr>
      <w:ind w:right="524"/>
      <w:jc w:val="right"/>
      <w:outlineLvl w:val="3"/>
    </w:pPr>
    <w:rPr>
      <w:i/>
    </w:rPr>
  </w:style>
  <w:style w:type="paragraph" w:styleId="5">
    <w:name w:val="heading 5"/>
    <w:basedOn w:val="a"/>
    <w:next w:val="a"/>
    <w:rsid w:val="00526DE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26D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526DE2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26DE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26D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26DE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526DE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526DE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526DE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526D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526DE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E39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E3973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361BF8"/>
    <w:pPr>
      <w:autoSpaceDE w:val="0"/>
      <w:autoSpaceDN w:val="0"/>
    </w:pPr>
    <w:rPr>
      <w:rFonts w:ascii="Times New Roman" w:eastAsia="Times New Roman" w:hAnsi="Times New Roman" w:cs="Times New Roman"/>
      <w:i/>
      <w:iCs/>
      <w:sz w:val="16"/>
      <w:szCs w:val="16"/>
      <w:lang w:eastAsia="en-US"/>
    </w:rPr>
  </w:style>
  <w:style w:type="character" w:customStyle="1" w:styleId="ae">
    <w:name w:val="Основной текст Знак"/>
    <w:link w:val="ad"/>
    <w:uiPriority w:val="1"/>
    <w:rsid w:val="00361BF8"/>
    <w:rPr>
      <w:rFonts w:ascii="Times New Roman" w:eastAsia="Times New Roman" w:hAnsi="Times New Roman" w:cs="Times New Roman"/>
      <w:i/>
      <w:iCs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99"/>
    <w:qFormat/>
    <w:rsid w:val="00361BF8"/>
    <w:pPr>
      <w:autoSpaceDE w:val="0"/>
      <w:autoSpaceDN w:val="0"/>
    </w:pPr>
    <w:rPr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4266C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266CD"/>
  </w:style>
  <w:style w:type="paragraph" w:styleId="af1">
    <w:name w:val="header"/>
    <w:basedOn w:val="a"/>
    <w:link w:val="af2"/>
    <w:uiPriority w:val="99"/>
    <w:rsid w:val="004266CD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Верхний колонтитул Знак"/>
    <w:link w:val="af1"/>
    <w:uiPriority w:val="99"/>
    <w:rsid w:val="004266CD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Hyperlink"/>
    <w:uiPriority w:val="99"/>
    <w:rsid w:val="004266CD"/>
    <w:rPr>
      <w:rFonts w:cs="Times New Roman"/>
      <w:color w:val="0000FF"/>
      <w:u w:val="single"/>
    </w:rPr>
  </w:style>
  <w:style w:type="paragraph" w:styleId="af4">
    <w:name w:val="footer"/>
    <w:basedOn w:val="a"/>
    <w:link w:val="af5"/>
    <w:uiPriority w:val="99"/>
    <w:unhideWhenUsed/>
    <w:rsid w:val="0061145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1145A"/>
  </w:style>
  <w:style w:type="paragraph" w:styleId="af6">
    <w:name w:val="List Paragraph"/>
    <w:basedOn w:val="a"/>
    <w:uiPriority w:val="34"/>
    <w:qFormat/>
    <w:rsid w:val="00A30129"/>
    <w:pPr>
      <w:ind w:left="720"/>
      <w:contextualSpacing/>
    </w:pPr>
  </w:style>
  <w:style w:type="character" w:customStyle="1" w:styleId="10">
    <w:name w:val="Неразрешенное упоминание1"/>
    <w:uiPriority w:val="99"/>
    <w:semiHidden/>
    <w:unhideWhenUsed/>
    <w:rsid w:val="002F7C1A"/>
    <w:rPr>
      <w:color w:val="605E5C"/>
      <w:shd w:val="clear" w:color="auto" w:fill="E1DFDD"/>
    </w:rPr>
  </w:style>
  <w:style w:type="character" w:styleId="af7">
    <w:name w:val="annotation reference"/>
    <w:basedOn w:val="a0"/>
    <w:uiPriority w:val="99"/>
    <w:semiHidden/>
    <w:unhideWhenUsed/>
    <w:rsid w:val="0034325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4325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43258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4325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43258"/>
    <w:rPr>
      <w:b/>
      <w:bCs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DA7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mailto:registr-duet@ballroom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gistr-duet@ballroo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m.vftsarr.ru" TargetMode="External"/><Relationship Id="rId10" Type="http://schemas.openxmlformats.org/officeDocument/2006/relationships/hyperlink" Target="http://fts-nso.ru/documents/" TargetMode="Externa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Links>
    <vt:vector size="36" baseType="variant">
      <vt:variant>
        <vt:i4>4849699</vt:i4>
      </vt:variant>
      <vt:variant>
        <vt:i4>15</vt:i4>
      </vt:variant>
      <vt:variant>
        <vt:i4>0</vt:i4>
      </vt:variant>
      <vt:variant>
        <vt:i4>5</vt:i4>
      </vt:variant>
      <vt:variant>
        <vt:lpwstr>mailto:registr-duet@ballroom.ru</vt:lpwstr>
      </vt:variant>
      <vt:variant>
        <vt:lpwstr/>
      </vt:variant>
      <vt:variant>
        <vt:i4>3473445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https://www.youtube.com/channel/UCB9J4d5CNKchOx7IAf46gLg/videos</vt:lpwstr>
      </vt:variant>
      <vt:variant>
        <vt:lpwstr/>
      </vt:variant>
      <vt:variant>
        <vt:i4>6422648</vt:i4>
      </vt:variant>
      <vt:variant>
        <vt:i4>9</vt:i4>
      </vt:variant>
      <vt:variant>
        <vt:i4>0</vt:i4>
      </vt:variant>
      <vt:variant>
        <vt:i4>5</vt:i4>
      </vt:variant>
      <vt:variant>
        <vt:lpwstr>http://fts-nso.ru/</vt:lpwstr>
      </vt:variant>
      <vt:variant>
        <vt:lpwstr/>
      </vt:variant>
      <vt:variant>
        <vt:i4>4587535</vt:i4>
      </vt:variant>
      <vt:variant>
        <vt:i4>6</vt:i4>
      </vt:variant>
      <vt:variant>
        <vt:i4>0</vt:i4>
      </vt:variant>
      <vt:variant>
        <vt:i4>5</vt:i4>
      </vt:variant>
      <vt:variant>
        <vt:lpwstr>http://fts-nso.ru/documents/</vt:lpwstr>
      </vt:variant>
      <vt:variant>
        <vt:lpwstr/>
      </vt:variant>
      <vt:variant>
        <vt:i4>4849699</vt:i4>
      </vt:variant>
      <vt:variant>
        <vt:i4>3</vt:i4>
      </vt:variant>
      <vt:variant>
        <vt:i4>0</vt:i4>
      </vt:variant>
      <vt:variant>
        <vt:i4>5</vt:i4>
      </vt:variant>
      <vt:variant>
        <vt:lpwstr>mailto:registr-duet@ballroom.ru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https://smm.vftsarr.ru/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cp:lastPrinted>2024-10-02T09:33:00Z</cp:lastPrinted>
  <dcterms:created xsi:type="dcterms:W3CDTF">2024-10-14T10:28:00Z</dcterms:created>
  <dcterms:modified xsi:type="dcterms:W3CDTF">2024-10-14T10:28:00Z</dcterms:modified>
</cp:coreProperties>
</file>